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9E" w:rsidRPr="00BE2E35" w:rsidRDefault="00BE6CDB" w:rsidP="007822C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610350" cy="9553575"/>
            <wp:effectExtent l="0" t="0" r="0" b="0"/>
            <wp:docPr id="1" name="Рисунок 1" descr="Крышка 8-10 АДО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шка 8-10 АДОО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09E" w:rsidRPr="00BE2E35">
        <w:rPr>
          <w:rFonts w:ascii="Times New Roman" w:hAnsi="Times New Roman" w:cs="Times New Roman"/>
          <w:b/>
        </w:rPr>
        <w:lastRenderedPageBreak/>
        <w:t>Оглавление</w:t>
      </w:r>
    </w:p>
    <w:p w:rsidR="007F509E" w:rsidRPr="00BE2E35" w:rsidRDefault="007F509E" w:rsidP="00344F1D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fldChar w:fldCharType="begin"/>
      </w:r>
      <w:r w:rsidRPr="00BE2E35">
        <w:rPr>
          <w:rFonts w:ascii="Times New Roman" w:hAnsi="Times New Roman" w:cs="Times New Roman"/>
          <w:color w:val="000000"/>
        </w:rPr>
        <w:instrText xml:space="preserve"> TOC \h \u \z </w:instrText>
      </w:r>
      <w:r w:rsidRPr="00BE2E35">
        <w:rPr>
          <w:rFonts w:ascii="Times New Roman" w:hAnsi="Times New Roman" w:cs="Times New Roman"/>
          <w:color w:val="000000"/>
        </w:rPr>
        <w:fldChar w:fldCharType="separate"/>
      </w:r>
      <w:hyperlink w:anchor="_Toc133492318" w:history="1">
        <w:r w:rsidRPr="00BE2E35">
          <w:rPr>
            <w:rStyle w:val="a7"/>
            <w:rFonts w:ascii="Times New Roman" w:hAnsi="Times New Roman"/>
            <w:noProof/>
            <w:color w:val="000000"/>
            <w:u w:val="none"/>
          </w:rPr>
          <w:t>Диагностический лист</w:t>
        </w:r>
        <w:r w:rsidRPr="00BE2E35">
          <w:rPr>
            <w:rFonts w:ascii="Times New Roman" w:hAnsi="Times New Roman" w:cs="Times New Roman"/>
            <w:noProof/>
            <w:webHidden/>
            <w:color w:val="000000"/>
          </w:rPr>
          <w:tab/>
          <w:t>3</w:t>
        </w:r>
      </w:hyperlink>
    </w:p>
    <w:p w:rsidR="007F509E" w:rsidRPr="00BE2E35" w:rsidRDefault="004C2E83" w:rsidP="00344F1D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color w:val="000000"/>
        </w:rPr>
      </w:pPr>
      <w:hyperlink w:anchor="_Toc133492319" w:history="1">
        <w:r w:rsidR="007F509E" w:rsidRPr="00BE2E35">
          <w:rPr>
            <w:rStyle w:val="a7"/>
            <w:rFonts w:ascii="Times New Roman" w:hAnsi="Times New Roman"/>
            <w:noProof/>
            <w:color w:val="000000"/>
            <w:u w:val="none"/>
          </w:rPr>
          <w:t>Пояснительная записка</w: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tab/>
          <w:t>4</w:t>
        </w:r>
      </w:hyperlink>
    </w:p>
    <w:p w:rsidR="007F509E" w:rsidRPr="00BE2E35" w:rsidRDefault="004C2E83" w:rsidP="00344F1D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color w:val="000000"/>
        </w:rPr>
      </w:pPr>
      <w:hyperlink w:anchor="_Toc133492320" w:history="1">
        <w:r w:rsidR="007F509E" w:rsidRPr="00BE2E35">
          <w:rPr>
            <w:rStyle w:val="a7"/>
            <w:rFonts w:ascii="Times New Roman" w:hAnsi="Times New Roman"/>
            <w:noProof/>
            <w:color w:val="000000"/>
            <w:u w:val="none"/>
          </w:rPr>
          <w:t>Содержание программы</w: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tab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begin"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instrText xml:space="preserve"> PAGEREF _Toc133492320 \h </w:instrTex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separate"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t>10</w: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end"/>
        </w:r>
      </w:hyperlink>
    </w:p>
    <w:p w:rsidR="007F509E" w:rsidRPr="00BE2E35" w:rsidRDefault="004C2E83" w:rsidP="00344F1D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color w:val="000000"/>
        </w:rPr>
      </w:pPr>
      <w:hyperlink w:anchor="_Toc133492321" w:history="1">
        <w:r w:rsidR="007F509E" w:rsidRPr="00BE2E35">
          <w:rPr>
            <w:rStyle w:val="a7"/>
            <w:rFonts w:ascii="Times New Roman" w:hAnsi="Times New Roman"/>
            <w:noProof/>
            <w:color w:val="000000"/>
            <w:u w:val="none"/>
          </w:rPr>
          <w:t>Условия реализации программы</w: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tab/>
          <w:t>14</w:t>
        </w:r>
      </w:hyperlink>
    </w:p>
    <w:p w:rsidR="007F509E" w:rsidRPr="00BE2E35" w:rsidRDefault="004C2E83" w:rsidP="00344F1D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color w:val="000000"/>
        </w:rPr>
      </w:pPr>
      <w:hyperlink w:anchor="_Toc133492322" w:history="1">
        <w:r w:rsidR="007F509E" w:rsidRPr="00BE2E35">
          <w:rPr>
            <w:rStyle w:val="a7"/>
            <w:rFonts w:ascii="Times New Roman" w:hAnsi="Times New Roman"/>
            <w:noProof/>
            <w:color w:val="000000"/>
            <w:u w:val="none"/>
          </w:rPr>
          <w:t>Литература</w: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tab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begin"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instrText xml:space="preserve"> PAGEREF _Toc133492322 \h </w:instrTex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separate"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t>15</w: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end"/>
        </w:r>
      </w:hyperlink>
    </w:p>
    <w:p w:rsidR="007F509E" w:rsidRPr="00BE2E35" w:rsidRDefault="004C2E83" w:rsidP="005A16AF">
      <w:pPr>
        <w:pStyle w:val="21"/>
        <w:tabs>
          <w:tab w:val="right" w:leader="dot" w:pos="9345"/>
        </w:tabs>
        <w:rPr>
          <w:rFonts w:ascii="Times New Roman" w:hAnsi="Times New Roman" w:cs="Times New Roman"/>
          <w:noProof/>
          <w:color w:val="000000"/>
        </w:rPr>
      </w:pPr>
      <w:hyperlink w:anchor="_Toc133492322" w:history="1">
        <w:r w:rsidR="007F509E" w:rsidRPr="00BE2E35">
          <w:rPr>
            <w:rStyle w:val="a7"/>
            <w:rFonts w:ascii="Times New Roman" w:hAnsi="Times New Roman"/>
            <w:noProof/>
            <w:color w:val="000000"/>
            <w:u w:val="none"/>
          </w:rPr>
          <w:t>Приложения</w: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tab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begin"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instrText xml:space="preserve"> PAGEREF _Toc133492322 \h </w:instrTex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separate"/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t>15</w:t>
        </w:r>
        <w:r w:rsidR="007F509E" w:rsidRPr="00BE2E35">
          <w:rPr>
            <w:rFonts w:ascii="Times New Roman" w:hAnsi="Times New Roman" w:cs="Times New Roman"/>
            <w:noProof/>
            <w:webHidden/>
            <w:color w:val="000000"/>
          </w:rPr>
          <w:fldChar w:fldCharType="end"/>
        </w:r>
      </w:hyperlink>
    </w:p>
    <w:p w:rsidR="007F509E" w:rsidRPr="00BE2E35" w:rsidRDefault="007F509E" w:rsidP="005A16AF">
      <w:pPr>
        <w:rPr>
          <w:rFonts w:ascii="Times New Roman" w:hAnsi="Times New Roman" w:cs="Times New Roman"/>
        </w:rPr>
      </w:pPr>
    </w:p>
    <w:p w:rsidR="007F509E" w:rsidRPr="00BE2E35" w:rsidRDefault="007F509E" w:rsidP="00344F1D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color w:val="000000"/>
        </w:rPr>
        <w:fldChar w:fldCharType="end"/>
      </w:r>
    </w:p>
    <w:p w:rsidR="007F509E" w:rsidRPr="00BE2E35" w:rsidRDefault="007F509E" w:rsidP="00344F1D">
      <w:pPr>
        <w:spacing w:after="200" w:line="276" w:lineRule="auto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br w:type="page"/>
      </w:r>
    </w:p>
    <w:p w:rsidR="007F509E" w:rsidRPr="00BE2E35" w:rsidRDefault="007F509E" w:rsidP="00A74290">
      <w:pPr>
        <w:pStyle w:val="2"/>
        <w:ind w:right="-44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Start w:id="1" w:name="_Toc133492318"/>
      <w:bookmarkEnd w:id="0"/>
      <w:r w:rsidRPr="00BE2E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Диагностический лист</w:t>
      </w:r>
      <w:bookmarkEnd w:id="1"/>
      <w:r w:rsidRPr="00BE2E3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</w:rPr>
        <w:t>Число детей:</w:t>
      </w:r>
      <w:r w:rsidRPr="00BE2E35">
        <w:rPr>
          <w:rFonts w:ascii="Times New Roman" w:hAnsi="Times New Roman" w:cs="Times New Roman"/>
        </w:rPr>
        <w:t xml:space="preserve"> от 5 до 12 человек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</w:rPr>
        <w:t>Возраст обучающихся:</w:t>
      </w:r>
      <w:r>
        <w:rPr>
          <w:rFonts w:ascii="Times New Roman" w:hAnsi="Times New Roman" w:cs="Times New Roman"/>
        </w:rPr>
        <w:t xml:space="preserve"> младший школьный 8-10</w:t>
      </w:r>
      <w:r w:rsidRPr="00BE2E35">
        <w:rPr>
          <w:rFonts w:ascii="Times New Roman" w:hAnsi="Times New Roman" w:cs="Times New Roman"/>
        </w:rPr>
        <w:t xml:space="preserve"> лет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Нозологическая категория: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Задержка психического развития</w:t>
      </w:r>
    </w:p>
    <w:p w:rsidR="007F509E" w:rsidRPr="00BE2E35" w:rsidRDefault="007F509E" w:rsidP="00EA5163">
      <w:pPr>
        <w:spacing w:after="200"/>
        <w:rPr>
          <w:rFonts w:ascii="Times New Roman" w:eastAsia="Arial Unicode MS" w:hAnsi="Times New Roman" w:cs="Times New Roman"/>
          <w:b/>
          <w:kern w:val="1"/>
          <w:lang w:eastAsia="hi-IN" w:bidi="hi-IN"/>
        </w:rPr>
      </w:pPr>
      <w:r w:rsidRPr="00BE2E35">
        <w:rPr>
          <w:rFonts w:ascii="Times New Roman" w:eastAsia="Arial Unicode MS" w:hAnsi="Times New Roman" w:cs="Times New Roman"/>
          <w:b/>
          <w:kern w:val="1"/>
          <w:lang w:eastAsia="hi-IN" w:bidi="hi-IN"/>
        </w:rPr>
        <w:t>Психолого-педагогическая характеристика учащихся с задержкой психического развития в возрасте (вариант 7) от 8 до 10 лет. Особенности развития</w:t>
      </w:r>
      <w:r w:rsidRPr="00BE2E35">
        <w:rPr>
          <w:rFonts w:ascii="Times New Roman" w:hAnsi="Times New Roman" w:cs="Times New Roman"/>
          <w:b/>
        </w:rPr>
        <w:t>:</w:t>
      </w:r>
    </w:p>
    <w:p w:rsidR="007F509E" w:rsidRPr="00BE2E35" w:rsidRDefault="007F509E" w:rsidP="00EA5163">
      <w:pPr>
        <w:numPr>
          <w:ilvl w:val="0"/>
          <w:numId w:val="4"/>
        </w:numPr>
        <w:rPr>
          <w:rFonts w:ascii="Times New Roman" w:hAnsi="Times New Roman" w:cs="Times New Roman"/>
        </w:rPr>
      </w:pPr>
      <w:bookmarkStart w:id="2" w:name="_Toc133492319"/>
      <w:r w:rsidRPr="00BE2E35">
        <w:rPr>
          <w:rFonts w:ascii="Times New Roman" w:hAnsi="Times New Roman" w:cs="Times New Roman"/>
        </w:rPr>
        <w:t>испытывает трудности самоконтроля поведения, нуждается в постоянном внимании со стороны взрослого, направленного на регуляцию поведения ребенка;</w:t>
      </w:r>
    </w:p>
    <w:p w:rsidR="007F509E" w:rsidRPr="00BE2E35" w:rsidRDefault="007F509E" w:rsidP="00EA516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слабый интерес к взаимодействию со взрослым, с трудом вовлекается в совместную деятельность, даже если эта деятельность интересна и доступна ребенку; </w:t>
      </w:r>
    </w:p>
    <w:p w:rsidR="007F509E" w:rsidRPr="00BE2E35" w:rsidRDefault="007F509E" w:rsidP="00EA516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наблюдается моторная неловкость, нарушена точность и координация движений кисти руки;</w:t>
      </w:r>
    </w:p>
    <w:p w:rsidR="007F509E" w:rsidRPr="00BE2E35" w:rsidRDefault="007F509E" w:rsidP="00EA516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повышенная утомляемость, требуется специальный режим чередования нагрузки и отдыха;</w:t>
      </w:r>
    </w:p>
    <w:p w:rsidR="007F509E" w:rsidRPr="00BE2E35" w:rsidRDefault="007F509E" w:rsidP="00EA516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имеет индивидуальные особенности эмоционально-волевой сферы, требующие учёта при обучении (своеобразие реакции на ситуацию успеха и неуспеха в собственной и чужой деятельности, поведения при утомлении, недомогании, переживании, реакции на новизну и т.п.); </w:t>
      </w:r>
    </w:p>
    <w:p w:rsidR="007F509E" w:rsidRPr="00BE2E35" w:rsidRDefault="007F509E" w:rsidP="00EA516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имеет индивидуальные особенности когнитивной сферы, требующие учёта при обучении (недостаточность, дефициты компонентов познавательных процессов - памяти, внимания, мышления, воображения), влияющих на освоении данной программы;</w:t>
      </w:r>
    </w:p>
    <w:p w:rsidR="007F509E" w:rsidRPr="00BE2E35" w:rsidRDefault="007F509E" w:rsidP="00EA516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не сформированы виды детской деятельности (в соответствии с возрастом ребёнка), влияющие на освоении данной программы.</w:t>
      </w:r>
    </w:p>
    <w:p w:rsidR="007F509E" w:rsidRPr="00BE2E35" w:rsidRDefault="007F509E" w:rsidP="00EA5163">
      <w:pPr>
        <w:ind w:left="720"/>
        <w:rPr>
          <w:rFonts w:ascii="Times New Roman" w:hAnsi="Times New Roman" w:cs="Times New Roman"/>
        </w:rPr>
      </w:pPr>
    </w:p>
    <w:p w:rsidR="007F509E" w:rsidRPr="00BE2E35" w:rsidRDefault="007F509E" w:rsidP="00EA5163">
      <w:pPr>
        <w:rPr>
          <w:rFonts w:ascii="Times New Roman" w:hAnsi="Times New Roman" w:cs="Times New Roman"/>
        </w:rPr>
      </w:pPr>
    </w:p>
    <w:p w:rsidR="007F509E" w:rsidRPr="00BE2E35" w:rsidRDefault="007F509E" w:rsidP="00285668">
      <w:pPr>
        <w:rPr>
          <w:rFonts w:ascii="Times New Roman" w:hAnsi="Times New Roman" w:cs="Times New Roman"/>
        </w:rPr>
      </w:pPr>
    </w:p>
    <w:p w:rsidR="007F509E" w:rsidRPr="00BE2E35" w:rsidRDefault="007F509E">
      <w:pPr>
        <w:spacing w:after="160" w:line="259" w:lineRule="auto"/>
        <w:rPr>
          <w:rFonts w:ascii="Times New Roman" w:hAnsi="Times New Roman" w:cs="Times New Roman"/>
          <w:b/>
          <w:color w:val="000000"/>
        </w:rPr>
      </w:pPr>
      <w:r w:rsidRPr="00BE2E35">
        <w:rPr>
          <w:rFonts w:ascii="Times New Roman" w:hAnsi="Times New Roman" w:cs="Times New Roman"/>
          <w:b/>
          <w:color w:val="000000"/>
        </w:rPr>
        <w:br w:type="page"/>
      </w:r>
    </w:p>
    <w:p w:rsidR="007F509E" w:rsidRPr="00BE2E35" w:rsidRDefault="007F509E" w:rsidP="00A74290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</w:rPr>
      </w:pPr>
      <w:r w:rsidRPr="00BE2E35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  <w:bookmarkEnd w:id="2"/>
      <w:r w:rsidRPr="00BE2E35">
        <w:rPr>
          <w:rFonts w:ascii="Times New Roman" w:hAnsi="Times New Roman" w:cs="Times New Roman"/>
          <w:b/>
          <w:color w:val="000000"/>
        </w:rPr>
        <w:t>.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Общая информация:</w:t>
      </w:r>
    </w:p>
    <w:p w:rsidR="007F509E" w:rsidRPr="00BE2E35" w:rsidRDefault="007F509E" w:rsidP="00EA5163">
      <w:pPr>
        <w:spacing w:before="7"/>
        <w:ind w:right="303"/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</w:rPr>
        <w:tab/>
      </w:r>
      <w:r w:rsidRPr="00BE2E35">
        <w:rPr>
          <w:rFonts w:ascii="Times New Roman" w:hAnsi="Times New Roman" w:cs="Times New Roman"/>
        </w:rPr>
        <w:t xml:space="preserve">Адаптированная дополнительная общеобразовательная общеразвивающая программа для детей с ОВЗ и инвалидностью (обучающиеся с задержкой психического развития) «Мы – твои друзья!» создана для реализации в детских творческих объединениях МБУ ДО «Сапожковский районный Дом детского творчества» Сапожковского муниципального района Рязанской области. При разработке был использован Интерактивный конструктор АДОП. </w:t>
      </w:r>
    </w:p>
    <w:p w:rsidR="007F509E" w:rsidRPr="00BE2E35" w:rsidRDefault="007F509E" w:rsidP="00EA5163">
      <w:pPr>
        <w:spacing w:before="7"/>
        <w:ind w:right="303"/>
        <w:jc w:val="both"/>
        <w:rPr>
          <w:rFonts w:ascii="Times New Roman" w:hAnsi="Times New Roman" w:cs="Times New Roman"/>
        </w:rPr>
      </w:pPr>
    </w:p>
    <w:p w:rsidR="007F509E" w:rsidRPr="00BE2E35" w:rsidRDefault="007F509E" w:rsidP="00EA5163">
      <w:pPr>
        <w:spacing w:before="7"/>
        <w:ind w:right="303" w:firstLine="708"/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</w:rPr>
        <w:t xml:space="preserve">Программа входит в образовательную программу МБУ ДО «Сапожковский РДДТ» </w:t>
      </w:r>
      <w:r w:rsidRPr="00BE2E35">
        <w:rPr>
          <w:rFonts w:ascii="Times New Roman" w:hAnsi="Times New Roman" w:cs="Times New Roman"/>
        </w:rPr>
        <w:t xml:space="preserve">имеет естественнонаучную </w:t>
      </w:r>
      <w:proofErr w:type="gramStart"/>
      <w:r w:rsidRPr="00BE2E35">
        <w:rPr>
          <w:rFonts w:ascii="Times New Roman" w:hAnsi="Times New Roman" w:cs="Times New Roman"/>
        </w:rPr>
        <w:t>направленность,  способствует</w:t>
      </w:r>
      <w:proofErr w:type="gramEnd"/>
      <w:r w:rsidRPr="00BE2E35">
        <w:rPr>
          <w:rFonts w:ascii="Times New Roman" w:hAnsi="Times New Roman" w:cs="Times New Roman"/>
        </w:rPr>
        <w:t xml:space="preserve"> обеспечению оптимальных условий для высокого качества образовательных услуг и их доступности, способствующих адаптации детей к жизни в обществе, их личностному развитию и укреплению здоровья, профессионального самоопределения, формирования основ экологической ответственности как одной из наиболее важных черт личности.  </w:t>
      </w:r>
    </w:p>
    <w:p w:rsidR="007F509E" w:rsidRPr="00BE2E35" w:rsidRDefault="007F509E" w:rsidP="00EA5163">
      <w:pPr>
        <w:pStyle w:val="aa"/>
        <w:spacing w:before="2"/>
        <w:ind w:right="292" w:firstLine="710"/>
        <w:jc w:val="both"/>
        <w:rPr>
          <w:sz w:val="24"/>
          <w:szCs w:val="24"/>
        </w:rPr>
      </w:pPr>
    </w:p>
    <w:p w:rsidR="007F509E" w:rsidRPr="00BE2E35" w:rsidRDefault="007F509E" w:rsidP="00EA5163">
      <w:pPr>
        <w:pStyle w:val="aa"/>
        <w:spacing w:before="2"/>
        <w:ind w:right="292" w:firstLine="710"/>
        <w:jc w:val="both"/>
        <w:rPr>
          <w:sz w:val="24"/>
          <w:szCs w:val="24"/>
          <w:lang w:eastAsia="ru-RU"/>
        </w:rPr>
      </w:pPr>
      <w:r w:rsidRPr="00BE2E35">
        <w:rPr>
          <w:sz w:val="24"/>
          <w:szCs w:val="24"/>
        </w:rPr>
        <w:t xml:space="preserve">Изучение социального заказа выявило необходимость создания и внедрения адаптированных дополнительных общеобразовательных </w:t>
      </w:r>
      <w:proofErr w:type="gramStart"/>
      <w:r w:rsidRPr="00BE2E35">
        <w:rPr>
          <w:sz w:val="24"/>
          <w:szCs w:val="24"/>
        </w:rPr>
        <w:t>программ  естественнонаучной</w:t>
      </w:r>
      <w:proofErr w:type="gramEnd"/>
      <w:r w:rsidRPr="00BE2E35">
        <w:rPr>
          <w:sz w:val="24"/>
          <w:szCs w:val="24"/>
        </w:rPr>
        <w:t xml:space="preserve"> направленности, удовлетворяющие потребности детей с ОВЗ и детей-инвалидов. Наиболее распространенными диагнозами являются задержка психического и речевого развития. </w:t>
      </w:r>
    </w:p>
    <w:p w:rsidR="007F509E" w:rsidRPr="00BE2E35" w:rsidRDefault="007F509E" w:rsidP="00EA5163">
      <w:pPr>
        <w:spacing w:after="200"/>
        <w:ind w:firstLine="720"/>
        <w:rPr>
          <w:rFonts w:ascii="Times New Roman" w:hAnsi="Times New Roman" w:cs="Times New Roman"/>
        </w:rPr>
      </w:pPr>
    </w:p>
    <w:p w:rsidR="007F509E" w:rsidRPr="00BE2E35" w:rsidRDefault="007F509E" w:rsidP="00EA5163">
      <w:pPr>
        <w:spacing w:after="200"/>
        <w:ind w:firstLine="72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Центральный объект адаптированной дополнительной общеобразовательной общеразвивающей программы для детей с ОВЗ и инвалидностью (обучающиеся с задержкой психического развития) «Мы – твои друзья» — взаимоотношения человека с домашними животными. </w:t>
      </w:r>
    </w:p>
    <w:p w:rsidR="007F509E" w:rsidRPr="00BE2E35" w:rsidRDefault="007F509E" w:rsidP="00EA5163">
      <w:pPr>
        <w:spacing w:after="200"/>
        <w:ind w:firstLine="72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</w:rPr>
        <w:t>Основной акцент сделан</w:t>
      </w:r>
      <w:r w:rsidRPr="00BE2E35">
        <w:rPr>
          <w:rFonts w:ascii="Times New Roman" w:hAnsi="Times New Roman" w:cs="Times New Roman"/>
        </w:rPr>
        <w:t xml:space="preserve">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испытывать боль и радость, страх и удовольствие, резвиться и недомогать.  Домашний питомец способен быть преданным и надежным другом, вызывать восхищение своей особой красотой, удивлять физическими способностями.  </w:t>
      </w:r>
    </w:p>
    <w:p w:rsidR="007F509E" w:rsidRPr="00BE2E35" w:rsidRDefault="007F509E" w:rsidP="00EA5163">
      <w:pPr>
        <w:spacing w:after="200"/>
        <w:ind w:firstLine="72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Основное содержание программы посвящено различным аспектам содержания кошек и собак, так как эти животные являются наиболее распространенными среди домашних питомцев. При этом в программе уделяется внимание и другим животным. Это даёт возможность педагогу определять направление беседы с детьми в зависимости от их интересов (какие именно домашние питомцы есть в семьях учащихся, какие животные им интересны и т.д.). </w:t>
      </w:r>
    </w:p>
    <w:p w:rsidR="007F509E" w:rsidRPr="00BE2E35" w:rsidRDefault="007F509E" w:rsidP="00EA5163">
      <w:pPr>
        <w:spacing w:after="200"/>
        <w:ind w:firstLine="72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Благодаря обучению дети больше узнают о домашних животных и истории их приручения, научатся лучше их понимать, воспитывать и заботиться об их здоровье. Научно доказано, что общение с животными значительно улучшает наше физическое самочувствие, а также учит нас чувствовать, сопереживать и помогать не только питомцам, но и людям. </w:t>
      </w:r>
    </w:p>
    <w:p w:rsidR="007F509E" w:rsidRPr="00BE2E35" w:rsidRDefault="007F509E" w:rsidP="00EA5163">
      <w:pPr>
        <w:spacing w:after="200"/>
        <w:ind w:firstLine="72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BE2E35">
        <w:rPr>
          <w:rFonts w:ascii="Times New Roman" w:eastAsia="Arial Unicode MS" w:hAnsi="Times New Roman" w:cs="Times New Roman"/>
          <w:b/>
          <w:kern w:val="1"/>
          <w:lang w:eastAsia="hi-IN" w:bidi="hi-IN"/>
        </w:rPr>
        <w:t>Коррекционные возможности программы по отношению к обучающемся с указанной нозологией</w:t>
      </w:r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>, заключаются в том, что знания и общение с животными является источником новых позитивных переживаний ребенка, рождает новые потребности и способы их удовлетворения, развивают познавательные процессы.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lastRenderedPageBreak/>
        <w:t xml:space="preserve">Новизна и актуальность: </w:t>
      </w:r>
    </w:p>
    <w:p w:rsidR="007F509E" w:rsidRPr="00BE2E35" w:rsidRDefault="007F509E" w:rsidP="00EA5163">
      <w:pPr>
        <w:spacing w:after="200"/>
        <w:ind w:firstLine="72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>Полноценные знания о животных – основа экологической грамотности современного цивилизованного человека, которую необходимо формировать с раннего детства.</w:t>
      </w:r>
    </w:p>
    <w:p w:rsidR="007F509E" w:rsidRPr="00BE2E35" w:rsidRDefault="007F509E" w:rsidP="00EA5163">
      <w:pPr>
        <w:spacing w:after="200"/>
        <w:ind w:firstLine="72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>Данная Программа составлена исходя из интересов обучающихся, возможностей и базы МБУ ДО «Сапожковский РДДТ». Животные, находящиеся в МБУ ДО "Сапожковский районный Дом детского творчества": попугай "Кеша", хомячок "</w:t>
      </w:r>
      <w:proofErr w:type="spellStart"/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>Хома</w:t>
      </w:r>
      <w:proofErr w:type="spellEnd"/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>", домашний кролик "</w:t>
      </w:r>
      <w:proofErr w:type="spellStart"/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>Зая</w:t>
      </w:r>
      <w:proofErr w:type="spellEnd"/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", аквариумные рыбки и улитки – благодатный материал для организации учебных занятий в творческой разновозрастной группе. </w:t>
      </w:r>
    </w:p>
    <w:p w:rsidR="007F509E" w:rsidRPr="00BE2E35" w:rsidRDefault="007F509E" w:rsidP="00EA5163">
      <w:pPr>
        <w:spacing w:after="200"/>
        <w:ind w:firstLine="72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Занятия особенно актуальны для младших школьников так как освоение её содержания способствует формированию у учащихся целостной научной картины природного и социокультурного мира, ответственного отношения к домашним питомцам, экологически правильного мировоззрения, необходимых для полноценного проявления интеллектуальных и творческих способностей учащихся. </w:t>
      </w:r>
    </w:p>
    <w:p w:rsidR="007F509E" w:rsidRPr="00BE2E35" w:rsidRDefault="007F509E" w:rsidP="00EA5163">
      <w:pPr>
        <w:spacing w:after="200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BE2E35">
        <w:rPr>
          <w:rFonts w:ascii="Times New Roman" w:hAnsi="Times New Roman" w:cs="Times New Roman"/>
          <w:b/>
        </w:rPr>
        <w:t xml:space="preserve">Адресат программы: </w:t>
      </w:r>
      <w:r>
        <w:rPr>
          <w:rFonts w:ascii="Times New Roman" w:eastAsia="Arial Unicode MS" w:hAnsi="Times New Roman" w:cs="Times New Roman"/>
          <w:kern w:val="1"/>
          <w:lang w:eastAsia="hi-IN" w:bidi="hi-IN"/>
        </w:rPr>
        <w:t>программа рассчитана на детей 8-10</w:t>
      </w:r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лет. Данная программа ориентирована на учащихся с задержкой психического развития, но в то же время может быть реализована и в условиях инклюзивного образования. Предварительная подготовка для учащихся не требуется.</w:t>
      </w:r>
    </w:p>
    <w:p w:rsidR="007F509E" w:rsidRPr="00BE2E35" w:rsidRDefault="007F509E" w:rsidP="00EA5163">
      <w:pPr>
        <w:pStyle w:val="aa"/>
        <w:jc w:val="both"/>
        <w:rPr>
          <w:sz w:val="24"/>
          <w:szCs w:val="24"/>
        </w:rPr>
      </w:pPr>
      <w:r w:rsidRPr="00BE2E35">
        <w:rPr>
          <w:b/>
          <w:sz w:val="24"/>
          <w:szCs w:val="24"/>
          <w:lang w:eastAsia="ru-RU"/>
        </w:rPr>
        <w:t>Условия набора:</w:t>
      </w:r>
      <w:r w:rsidRPr="00BE2E35">
        <w:rPr>
          <w:sz w:val="24"/>
          <w:szCs w:val="24"/>
          <w:lang w:eastAsia="ru-RU"/>
        </w:rPr>
        <w:t xml:space="preserve"> принимаются все желающие, имеющие в наличии</w:t>
      </w:r>
      <w:r w:rsidRPr="00BE2E35">
        <w:rPr>
          <w:sz w:val="24"/>
          <w:szCs w:val="24"/>
        </w:rPr>
        <w:t xml:space="preserve"> Заключение психолого-медико-педагогической комиссии (вариант 7), подавшие заявку через информационную систему «Навигатор дополнительного образования Рязанской области». </w:t>
      </w:r>
    </w:p>
    <w:p w:rsidR="007F509E" w:rsidRPr="00BE2E35" w:rsidRDefault="007F509E" w:rsidP="00EA5163">
      <w:pPr>
        <w:pStyle w:val="aa"/>
        <w:jc w:val="both"/>
        <w:rPr>
          <w:b/>
          <w:sz w:val="24"/>
          <w:szCs w:val="24"/>
        </w:rPr>
      </w:pPr>
    </w:p>
    <w:p w:rsidR="007F509E" w:rsidRPr="00BE2E35" w:rsidRDefault="007F509E" w:rsidP="001E7131">
      <w:pPr>
        <w:pStyle w:val="aa"/>
        <w:jc w:val="both"/>
        <w:rPr>
          <w:sz w:val="24"/>
          <w:szCs w:val="24"/>
        </w:rPr>
      </w:pPr>
      <w:r w:rsidRPr="00BE2E35">
        <w:rPr>
          <w:b/>
          <w:sz w:val="24"/>
          <w:szCs w:val="24"/>
        </w:rPr>
        <w:t>Условия формирования групп:</w:t>
      </w:r>
      <w:r w:rsidRPr="00BE2E35">
        <w:rPr>
          <w:sz w:val="24"/>
          <w:szCs w:val="24"/>
        </w:rPr>
        <w:t xml:space="preserve"> количественный состав разновозрастной группы от 5 до 12 человек. В течение учебного года допускается набор учащихся в случае наличия свободных мест в соответствии с локальными актами учреждения.</w:t>
      </w:r>
    </w:p>
    <w:p w:rsidR="007F509E" w:rsidRPr="00BE2E35" w:rsidRDefault="007F509E" w:rsidP="001E7131">
      <w:pPr>
        <w:pStyle w:val="aa"/>
        <w:jc w:val="both"/>
        <w:rPr>
          <w:sz w:val="24"/>
          <w:szCs w:val="24"/>
        </w:rPr>
      </w:pPr>
    </w:p>
    <w:p w:rsidR="007F509E" w:rsidRPr="00BE2E35" w:rsidRDefault="007F509E" w:rsidP="00EA5163">
      <w:pPr>
        <w:spacing w:after="200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 xml:space="preserve">Отличительные особенности: </w:t>
      </w:r>
      <w:r w:rsidRPr="00BE2E35">
        <w:rPr>
          <w:rFonts w:ascii="Times New Roman" w:hAnsi="Times New Roman" w:cs="Times New Roman"/>
        </w:rPr>
        <w:t>программа адаптированная,</w:t>
      </w:r>
      <w:r w:rsidRPr="00BE2E35">
        <w:rPr>
          <w:rFonts w:ascii="Times New Roman" w:hAnsi="Times New Roman" w:cs="Times New Roman"/>
          <w:b/>
        </w:rPr>
        <w:t xml:space="preserve"> </w:t>
      </w:r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>реализация предусматривает учёт особых образовательных потребностей адресной группы обучающихся, включая потребности в:</w:t>
      </w:r>
      <w:r w:rsidRPr="00BE2E35">
        <w:rPr>
          <w:rFonts w:ascii="Times New Roman" w:eastAsia="Arial Unicode MS" w:hAnsi="Times New Roman" w:cs="Times New Roman"/>
          <w:kern w:val="1"/>
          <w:lang w:eastAsia="hi-IN" w:bidi="hi-IN"/>
        </w:rPr>
        <w:tab/>
      </w:r>
    </w:p>
    <w:p w:rsidR="007F509E" w:rsidRPr="006B1542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B1542">
        <w:rPr>
          <w:rFonts w:ascii="Times New Roman" w:hAnsi="Times New Roman" w:cs="Times New Roman"/>
        </w:rPr>
        <w:t xml:space="preserve">предупреждении </w:t>
      </w:r>
      <w:proofErr w:type="spellStart"/>
      <w:r w:rsidRPr="006B1542">
        <w:rPr>
          <w:rFonts w:ascii="Times New Roman" w:hAnsi="Times New Roman" w:cs="Times New Roman"/>
        </w:rPr>
        <w:t>дезадаптивного</w:t>
      </w:r>
      <w:proofErr w:type="spellEnd"/>
      <w:r w:rsidRPr="006B1542">
        <w:rPr>
          <w:rFonts w:ascii="Times New Roman" w:hAnsi="Times New Roman" w:cs="Times New Roman"/>
        </w:rPr>
        <w:t xml:space="preserve"> поведения;</w:t>
      </w:r>
    </w:p>
    <w:p w:rsidR="007F509E" w:rsidRPr="006B1542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B1542">
        <w:rPr>
          <w:rFonts w:ascii="Times New Roman" w:hAnsi="Times New Roman" w:cs="Times New Roman"/>
        </w:rPr>
        <w:t xml:space="preserve">специальной </w:t>
      </w:r>
      <w:proofErr w:type="spellStart"/>
      <w:r w:rsidRPr="006B1542">
        <w:rPr>
          <w:rFonts w:ascii="Times New Roman" w:hAnsi="Times New Roman" w:cs="Times New Roman"/>
        </w:rPr>
        <w:t>психокоррекционной</w:t>
      </w:r>
      <w:proofErr w:type="spellEnd"/>
      <w:r w:rsidRPr="006B1542">
        <w:rPr>
          <w:rFonts w:ascii="Times New Roman" w:hAnsi="Times New Roman" w:cs="Times New Roman"/>
        </w:rPr>
        <w:t xml:space="preserve"> помощи, направленной на формирование способности к самостоятельной организации собственной деятельности и осознанию возникающих трудностей; </w:t>
      </w:r>
    </w:p>
    <w:p w:rsidR="007F509E" w:rsidRPr="006B1542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B1542">
        <w:rPr>
          <w:rFonts w:ascii="Times New Roman" w:hAnsi="Times New Roman" w:cs="Times New Roman"/>
        </w:rPr>
        <w:t>постоянной актуализации знаний, умений и одобряемых обществом норм поведения;</w:t>
      </w:r>
    </w:p>
    <w:p w:rsidR="007F509E" w:rsidRDefault="007F509E" w:rsidP="006B1542">
      <w:pPr>
        <w:rPr>
          <w:rFonts w:ascii="Times New Roman" w:hAnsi="Times New Roman" w:cs="Times New Roman"/>
        </w:rPr>
      </w:pPr>
      <w:r w:rsidRPr="006B1542">
        <w:rPr>
          <w:rFonts w:ascii="Times New Roman" w:hAnsi="Times New Roman" w:cs="Times New Roman"/>
        </w:rPr>
        <w:t xml:space="preserve">формировании эмоциональной </w:t>
      </w:r>
      <w:proofErr w:type="spellStart"/>
      <w:r w:rsidRPr="006B1542">
        <w:rPr>
          <w:rFonts w:ascii="Times New Roman" w:hAnsi="Times New Roman" w:cs="Times New Roman"/>
        </w:rPr>
        <w:t>саморегуляции</w:t>
      </w:r>
      <w:proofErr w:type="spellEnd"/>
      <w:r w:rsidRPr="006B1542">
        <w:rPr>
          <w:rFonts w:ascii="Times New Roman" w:hAnsi="Times New Roman" w:cs="Times New Roman"/>
        </w:rPr>
        <w:t>.</w:t>
      </w:r>
    </w:p>
    <w:p w:rsidR="007F509E" w:rsidRPr="006B1542" w:rsidRDefault="007F509E" w:rsidP="006B1542">
      <w:pPr>
        <w:rPr>
          <w:rFonts w:ascii="Times New Roman" w:hAnsi="Times New Roman" w:cs="Times New Roman"/>
        </w:rPr>
      </w:pPr>
      <w:r w:rsidRPr="006B1542">
        <w:rPr>
          <w:rFonts w:ascii="Times New Roman" w:hAnsi="Times New Roman" w:cs="Times New Roman"/>
        </w:rPr>
        <w:t xml:space="preserve"> </w:t>
      </w:r>
    </w:p>
    <w:p w:rsidR="007F509E" w:rsidRPr="00BE2E35" w:rsidRDefault="007F509E" w:rsidP="00BC5AD4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Особые образовательные потребности обучающихся с ЗПР включают общие, свойственные всем детям с ОВЗ, и специфические: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в обеспечении коррекционно-развивающей направленности обучения в рамках основных образовательных областей;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в обеспечении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lastRenderedPageBreak/>
        <w:t xml:space="preserve"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BE2E35">
        <w:rPr>
          <w:rFonts w:ascii="Times New Roman" w:hAnsi="Times New Roman" w:cs="Times New Roman"/>
        </w:rPr>
        <w:t>нейродинамики</w:t>
      </w:r>
      <w:proofErr w:type="spellEnd"/>
      <w:r w:rsidRPr="00BE2E35">
        <w:rPr>
          <w:rFonts w:ascii="Times New Roman" w:hAnsi="Times New Roman" w:cs="Times New Roman"/>
        </w:rPr>
        <w:t xml:space="preserve">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в постоянном стимулировании познавательной активности, побуждении интереса к себе, окружающему предметному и социальному миру;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умений;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в специальном обучении "переносу" сформированных знаний и умений в новые ситуации взаимодействия с действительностью;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в комплексном сопровождении, гарантирующем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BE2E35">
        <w:rPr>
          <w:rFonts w:ascii="Times New Roman" w:hAnsi="Times New Roman" w:cs="Times New Roman"/>
        </w:rPr>
        <w:t>психокоррекционной</w:t>
      </w:r>
      <w:proofErr w:type="spellEnd"/>
      <w:r w:rsidRPr="00BE2E35">
        <w:rPr>
          <w:rFonts w:ascii="Times New Roman" w:hAnsi="Times New Roman" w:cs="Times New Roman"/>
        </w:rPr>
        <w:t xml:space="preserve"> помощи, направленной на компенсацию дефицитов эмоционального развития и формирование осознанной </w:t>
      </w:r>
      <w:proofErr w:type="spellStart"/>
      <w:r w:rsidRPr="00BE2E35">
        <w:rPr>
          <w:rFonts w:ascii="Times New Roman" w:hAnsi="Times New Roman" w:cs="Times New Roman"/>
        </w:rPr>
        <w:t>саморегуляции</w:t>
      </w:r>
      <w:proofErr w:type="spellEnd"/>
      <w:r w:rsidRPr="00BE2E35">
        <w:rPr>
          <w:rFonts w:ascii="Times New Roman" w:hAnsi="Times New Roman" w:cs="Times New Roman"/>
        </w:rPr>
        <w:t xml:space="preserve"> познавательной деятельности и поведения;</w:t>
      </w:r>
    </w:p>
    <w:p w:rsidR="007F509E" w:rsidRPr="00BE2E35" w:rsidRDefault="007F509E" w:rsidP="004573A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в развитии и отработке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:rsidR="007F509E" w:rsidRPr="00BE2E35" w:rsidRDefault="007F509E" w:rsidP="00BC5AD4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в обеспечении взаимодействия семьи и образовательной организации (организации сотрудничества с родителями, активизации ресурсов семьи для формирования социально активной позиции, нравственных и общекультурных ценностей).</w:t>
      </w:r>
    </w:p>
    <w:p w:rsidR="007F509E" w:rsidRPr="00BE2E35" w:rsidRDefault="007F509E" w:rsidP="00BC5AD4">
      <w:pPr>
        <w:rPr>
          <w:rFonts w:ascii="Times New Roman" w:hAnsi="Times New Roman" w:cs="Times New Roman"/>
        </w:rPr>
      </w:pPr>
    </w:p>
    <w:p w:rsidR="007F509E" w:rsidRPr="00BE2E35" w:rsidRDefault="007F509E" w:rsidP="00EA5163">
      <w:pPr>
        <w:pStyle w:val="aa"/>
        <w:jc w:val="both"/>
        <w:rPr>
          <w:sz w:val="24"/>
          <w:szCs w:val="24"/>
        </w:rPr>
      </w:pPr>
      <w:r w:rsidRPr="00BE2E35">
        <w:rPr>
          <w:b/>
          <w:sz w:val="24"/>
          <w:szCs w:val="24"/>
        </w:rPr>
        <w:t>Уровень ДОП:</w:t>
      </w:r>
      <w:r w:rsidRPr="00BE2E35">
        <w:rPr>
          <w:sz w:val="24"/>
          <w:szCs w:val="24"/>
        </w:rPr>
        <w:t xml:space="preserve"> ознакомительный. </w:t>
      </w:r>
    </w:p>
    <w:p w:rsidR="007F509E" w:rsidRPr="00BE2E35" w:rsidRDefault="007F509E" w:rsidP="00EA5163">
      <w:pPr>
        <w:pStyle w:val="aa"/>
        <w:jc w:val="both"/>
        <w:rPr>
          <w:sz w:val="24"/>
          <w:szCs w:val="24"/>
        </w:rPr>
      </w:pPr>
    </w:p>
    <w:p w:rsidR="007F509E" w:rsidRPr="00BE2E35" w:rsidRDefault="007F509E" w:rsidP="00EA5163">
      <w:pPr>
        <w:pStyle w:val="aa"/>
        <w:jc w:val="both"/>
        <w:rPr>
          <w:sz w:val="24"/>
          <w:szCs w:val="24"/>
        </w:rPr>
      </w:pPr>
      <w:r w:rsidRPr="00BE2E35">
        <w:rPr>
          <w:b/>
          <w:sz w:val="24"/>
          <w:szCs w:val="24"/>
        </w:rPr>
        <w:t>Форма обучения:</w:t>
      </w:r>
      <w:r w:rsidRPr="00BE2E35">
        <w:rPr>
          <w:sz w:val="24"/>
          <w:szCs w:val="24"/>
        </w:rPr>
        <w:t xml:space="preserve"> очная. Обучение ведётся с применением электронных технологий.</w:t>
      </w:r>
    </w:p>
    <w:p w:rsidR="007F509E" w:rsidRPr="00BE2E35" w:rsidRDefault="007F509E" w:rsidP="00EA5163">
      <w:pPr>
        <w:pStyle w:val="aa"/>
        <w:jc w:val="both"/>
        <w:rPr>
          <w:sz w:val="24"/>
          <w:szCs w:val="24"/>
        </w:rPr>
      </w:pPr>
    </w:p>
    <w:p w:rsidR="007F509E" w:rsidRPr="00BE2E35" w:rsidRDefault="007F509E" w:rsidP="00E27218">
      <w:pPr>
        <w:pStyle w:val="aa"/>
        <w:jc w:val="both"/>
        <w:rPr>
          <w:sz w:val="24"/>
          <w:szCs w:val="24"/>
        </w:rPr>
      </w:pPr>
      <w:r w:rsidRPr="00BE2E35">
        <w:rPr>
          <w:b/>
          <w:sz w:val="24"/>
          <w:szCs w:val="24"/>
        </w:rPr>
        <w:t xml:space="preserve">Форма реализации: </w:t>
      </w:r>
      <w:r w:rsidRPr="00BE2E35">
        <w:rPr>
          <w:sz w:val="24"/>
          <w:szCs w:val="24"/>
        </w:rPr>
        <w:t xml:space="preserve">групповая. </w:t>
      </w:r>
      <w:r w:rsidRPr="00BE2E35">
        <w:rPr>
          <w:rFonts w:eastAsia="Arial Unicode MS"/>
          <w:kern w:val="1"/>
          <w:sz w:val="24"/>
          <w:szCs w:val="24"/>
          <w:lang w:eastAsia="hi-IN" w:bidi="hi-IN"/>
        </w:rPr>
        <w:t>В программе используются индивидуальные и групповые формы обучения, творческие работы. Индивидуальная форма работы предполагает - индивидуальные задания.</w:t>
      </w:r>
    </w:p>
    <w:p w:rsidR="007F509E" w:rsidRPr="00BE2E35" w:rsidRDefault="007F509E" w:rsidP="00EA5163">
      <w:pPr>
        <w:pStyle w:val="aa"/>
        <w:jc w:val="both"/>
        <w:rPr>
          <w:sz w:val="24"/>
          <w:szCs w:val="24"/>
        </w:rPr>
      </w:pPr>
    </w:p>
    <w:p w:rsidR="007F509E" w:rsidRPr="00BE2E35" w:rsidRDefault="007F509E" w:rsidP="00EA5163">
      <w:pPr>
        <w:pStyle w:val="aa"/>
        <w:jc w:val="both"/>
        <w:rPr>
          <w:sz w:val="24"/>
          <w:szCs w:val="24"/>
        </w:rPr>
      </w:pPr>
      <w:r w:rsidRPr="00BE2E35">
        <w:rPr>
          <w:b/>
          <w:sz w:val="24"/>
          <w:szCs w:val="24"/>
        </w:rPr>
        <w:t>Срок освоения программы:</w:t>
      </w:r>
      <w:r w:rsidRPr="00BE2E35">
        <w:rPr>
          <w:sz w:val="24"/>
          <w:szCs w:val="24"/>
        </w:rPr>
        <w:t xml:space="preserve"> </w:t>
      </w:r>
      <w:r w:rsidRPr="00BE2E35">
        <w:rPr>
          <w:color w:val="333333"/>
          <w:sz w:val="24"/>
          <w:szCs w:val="24"/>
        </w:rPr>
        <w:t xml:space="preserve">общее количество учебных часов, запланированных на весь период обучения для освоения данной программы – 72 часа. Срок освоения программы – 36 недель. </w:t>
      </w:r>
    </w:p>
    <w:p w:rsidR="007F509E" w:rsidRPr="00BE2E35" w:rsidRDefault="007F509E" w:rsidP="001E7131">
      <w:pPr>
        <w:pStyle w:val="aa"/>
        <w:tabs>
          <w:tab w:val="left" w:pos="2510"/>
          <w:tab w:val="left" w:pos="3349"/>
          <w:tab w:val="left" w:pos="6015"/>
          <w:tab w:val="left" w:pos="7075"/>
          <w:tab w:val="left" w:pos="9199"/>
          <w:tab w:val="left" w:pos="9966"/>
        </w:tabs>
        <w:ind w:right="296"/>
        <w:rPr>
          <w:b/>
          <w:sz w:val="24"/>
          <w:szCs w:val="24"/>
        </w:rPr>
      </w:pPr>
    </w:p>
    <w:p w:rsidR="007F509E" w:rsidRPr="00BE2E35" w:rsidRDefault="007F509E" w:rsidP="001E7131">
      <w:pPr>
        <w:pStyle w:val="aa"/>
        <w:tabs>
          <w:tab w:val="left" w:pos="2510"/>
          <w:tab w:val="left" w:pos="3349"/>
          <w:tab w:val="left" w:pos="6015"/>
          <w:tab w:val="left" w:pos="7075"/>
          <w:tab w:val="left" w:pos="9199"/>
          <w:tab w:val="left" w:pos="9966"/>
        </w:tabs>
        <w:ind w:right="296"/>
        <w:rPr>
          <w:sz w:val="24"/>
          <w:szCs w:val="24"/>
          <w:lang w:eastAsia="ru-RU"/>
        </w:rPr>
      </w:pPr>
      <w:r w:rsidRPr="00BE2E35">
        <w:rPr>
          <w:b/>
          <w:sz w:val="24"/>
          <w:szCs w:val="24"/>
        </w:rPr>
        <w:t xml:space="preserve">Режим занятий. </w:t>
      </w:r>
      <w:r w:rsidRPr="00BE2E35">
        <w:rPr>
          <w:sz w:val="24"/>
          <w:szCs w:val="24"/>
          <w:lang w:eastAsia="ru-RU"/>
        </w:rPr>
        <w:t>Занятия проводятся два раза в неделю по 1 часу. Продолжительность одного занятия: 40 минут. В ходе занятий проводятся физкультминутки на развитие мелкой моторики и зрительно-двигательной координации, а также на предупреждение утомления и восстановления умственной работоспособности.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  <w:b/>
          <w:highlight w:val="white"/>
        </w:rPr>
      </w:pP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  <w:highlight w:val="white"/>
        </w:rPr>
        <w:t>Цель программы:</w:t>
      </w:r>
      <w:r w:rsidRPr="00BE2E35">
        <w:rPr>
          <w:rFonts w:ascii="Times New Roman" w:hAnsi="Times New Roman" w:cs="Times New Roman"/>
          <w:highlight w:val="white"/>
        </w:rPr>
        <w:t xml:space="preserve"> </w:t>
      </w:r>
      <w:r w:rsidRPr="00BE2E35">
        <w:rPr>
          <w:rFonts w:ascii="Times New Roman" w:hAnsi="Times New Roman" w:cs="Times New Roman"/>
        </w:rPr>
        <w:t>формирование целостной интегративной системы представлений о животных как об источнике красоты, пользы и знаний, нуждающемся в бережном, уважительном отношении и охране.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  <w:highlight w:val="white"/>
        </w:rPr>
        <w:t xml:space="preserve">Цель реализации </w:t>
      </w:r>
      <w:proofErr w:type="gramStart"/>
      <w:r w:rsidRPr="00BE2E35">
        <w:rPr>
          <w:rFonts w:ascii="Times New Roman" w:hAnsi="Times New Roman" w:cs="Times New Roman"/>
          <w:b/>
          <w:highlight w:val="white"/>
        </w:rPr>
        <w:t>АДОП  содержит</w:t>
      </w:r>
      <w:proofErr w:type="gramEnd"/>
      <w:r w:rsidRPr="00BE2E35">
        <w:rPr>
          <w:rFonts w:ascii="Times New Roman" w:hAnsi="Times New Roman" w:cs="Times New Roman"/>
          <w:b/>
          <w:highlight w:val="white"/>
        </w:rPr>
        <w:t xml:space="preserve"> специальную коррекционно-развивающую составляющую: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целенаправленное формирование эмоционально-волевой, личностной, социально-коммуникативной, познавательной и двигательной сфер и коррекция недостатков их развития; </w:t>
      </w:r>
    </w:p>
    <w:p w:rsidR="007F509E" w:rsidRPr="00BE2E35" w:rsidRDefault="007F509E" w:rsidP="00D01D7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lastRenderedPageBreak/>
        <w:t>- максимально возможная минимизация дефицитов в овладении содержанием АДОП, применении специального подхода к вариативности оценки итоговых достижений, внимания к эмоциональному благополучию ребенка.</w:t>
      </w:r>
    </w:p>
    <w:p w:rsidR="007F509E" w:rsidRPr="00BE2E35" w:rsidRDefault="007F509E" w:rsidP="00D01D73">
      <w:pPr>
        <w:spacing w:after="200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Задачи:</w:t>
      </w:r>
    </w:p>
    <w:p w:rsidR="007F509E" w:rsidRPr="006B1542" w:rsidRDefault="007F509E" w:rsidP="006B1542">
      <w:pPr>
        <w:rPr>
          <w:rFonts w:ascii="Times New Roman" w:hAnsi="Times New Roman" w:cs="Times New Roman"/>
          <w:i/>
        </w:rPr>
      </w:pPr>
      <w:r w:rsidRPr="006B1542">
        <w:rPr>
          <w:rFonts w:ascii="Times New Roman" w:hAnsi="Times New Roman" w:cs="Times New Roman"/>
          <w:i/>
        </w:rPr>
        <w:t>Образовательные:</w:t>
      </w:r>
    </w:p>
    <w:p w:rsidR="007F509E" w:rsidRPr="006B1542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01D73">
        <w:rPr>
          <w:rFonts w:ascii="Times New Roman" w:hAnsi="Times New Roman" w:cs="Times New Roman"/>
        </w:rPr>
        <w:t>формирование представлений об универсальной ценности домашних животных как представителей мира живой природы;</w:t>
      </w:r>
    </w:p>
    <w:p w:rsidR="007F509E" w:rsidRPr="00D01D73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01D73">
        <w:rPr>
          <w:rFonts w:ascii="Times New Roman" w:hAnsi="Times New Roman" w:cs="Times New Roman"/>
        </w:rPr>
        <w:t xml:space="preserve">научить описывать признаки животного; </w:t>
      </w:r>
    </w:p>
    <w:p w:rsidR="007F509E" w:rsidRPr="00D01D73" w:rsidRDefault="007F509E" w:rsidP="006B1542">
      <w:pPr>
        <w:rPr>
          <w:rFonts w:ascii="Times New Roman" w:hAnsi="Times New Roman" w:cs="Times New Roman"/>
        </w:rPr>
      </w:pPr>
      <w:r w:rsidRPr="00D01D73">
        <w:rPr>
          <w:rFonts w:ascii="Times New Roman" w:hAnsi="Times New Roman" w:cs="Times New Roman"/>
        </w:rPr>
        <w:t>научить схематично зарисовывать животное;</w:t>
      </w:r>
    </w:p>
    <w:p w:rsidR="007F509E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01D73">
        <w:rPr>
          <w:rFonts w:ascii="Times New Roman" w:hAnsi="Times New Roman" w:cs="Times New Roman"/>
        </w:rPr>
        <w:t>интегрировать все аспекты представлений о животных в единую систему понимания окружающего мира.</w:t>
      </w:r>
    </w:p>
    <w:p w:rsidR="007F509E" w:rsidRPr="00D01D73" w:rsidRDefault="007F509E" w:rsidP="006B1542">
      <w:pPr>
        <w:rPr>
          <w:rFonts w:ascii="Times New Roman" w:hAnsi="Times New Roman" w:cs="Times New Roman"/>
        </w:rPr>
      </w:pPr>
    </w:p>
    <w:p w:rsidR="007F509E" w:rsidRPr="006B1542" w:rsidRDefault="007F509E" w:rsidP="006B1542">
      <w:pPr>
        <w:rPr>
          <w:rFonts w:ascii="Times New Roman" w:hAnsi="Times New Roman" w:cs="Times New Roman"/>
          <w:i/>
        </w:rPr>
      </w:pPr>
      <w:r w:rsidRPr="006B1542">
        <w:rPr>
          <w:rFonts w:ascii="Times New Roman" w:hAnsi="Times New Roman" w:cs="Times New Roman"/>
          <w:i/>
        </w:rPr>
        <w:t>Развивающие:</w:t>
      </w:r>
    </w:p>
    <w:p w:rsidR="007F509E" w:rsidRPr="00BE2E35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2E35">
        <w:rPr>
          <w:rFonts w:ascii="Times New Roman" w:hAnsi="Times New Roman" w:cs="Times New Roman"/>
        </w:rPr>
        <w:t>развивать наблюдательность, умение сравнивать, выявлять сходство и отличия;</w:t>
      </w:r>
    </w:p>
    <w:p w:rsidR="007F509E" w:rsidRPr="00BE2E35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2E35">
        <w:rPr>
          <w:rFonts w:ascii="Times New Roman" w:hAnsi="Times New Roman" w:cs="Times New Roman"/>
        </w:rPr>
        <w:t>стимулировать развитие способности художественного о</w:t>
      </w:r>
      <w:r>
        <w:rPr>
          <w:rFonts w:ascii="Times New Roman" w:hAnsi="Times New Roman" w:cs="Times New Roman"/>
        </w:rPr>
        <w:t xml:space="preserve">тображения животных (в рисунке, </w:t>
      </w:r>
      <w:r w:rsidRPr="00BE2E35">
        <w:rPr>
          <w:rFonts w:ascii="Times New Roman" w:hAnsi="Times New Roman" w:cs="Times New Roman"/>
        </w:rPr>
        <w:t xml:space="preserve">поделке, литературном произведении); </w:t>
      </w:r>
    </w:p>
    <w:p w:rsidR="007F509E" w:rsidRPr="00BE2E35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2E35">
        <w:rPr>
          <w:rFonts w:ascii="Times New Roman" w:hAnsi="Times New Roman" w:cs="Times New Roman"/>
        </w:rPr>
        <w:t>способствовать развитию эмоциональной сферы и восприятия животных.</w:t>
      </w:r>
    </w:p>
    <w:p w:rsidR="007F509E" w:rsidRDefault="007F509E" w:rsidP="00D01D73">
      <w:pPr>
        <w:spacing w:after="200"/>
        <w:rPr>
          <w:rFonts w:ascii="Times New Roman" w:hAnsi="Times New Roman" w:cs="Times New Roman"/>
          <w:i/>
        </w:rPr>
      </w:pPr>
    </w:p>
    <w:p w:rsidR="007F509E" w:rsidRPr="00BE2E35" w:rsidRDefault="007F509E" w:rsidP="006B1542">
      <w:pPr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i/>
        </w:rPr>
        <w:t xml:space="preserve"> Воспитательные:</w:t>
      </w:r>
    </w:p>
    <w:p w:rsidR="007F509E" w:rsidRPr="006B1542" w:rsidRDefault="007F509E" w:rsidP="006B1542">
      <w:pPr>
        <w:rPr>
          <w:rFonts w:ascii="Times New Roman" w:hAnsi="Times New Roman" w:cs="Times New Roman"/>
          <w:i/>
        </w:rPr>
      </w:pPr>
      <w:r w:rsidRPr="006B1542">
        <w:rPr>
          <w:rFonts w:ascii="Times New Roman" w:hAnsi="Times New Roman" w:cs="Times New Roman"/>
          <w:i/>
        </w:rPr>
        <w:t xml:space="preserve">- </w:t>
      </w:r>
      <w:r w:rsidRPr="006B1542">
        <w:rPr>
          <w:rFonts w:ascii="Times New Roman" w:hAnsi="Times New Roman" w:cs="Times New Roman"/>
        </w:rPr>
        <w:t>развитие устойчивого познавательного, эстетического и практического интереса к домашним животным;</w:t>
      </w:r>
      <w:r w:rsidRPr="006B1542">
        <w:rPr>
          <w:rFonts w:ascii="Times New Roman" w:hAnsi="Times New Roman" w:cs="Times New Roman"/>
          <w:i/>
        </w:rPr>
        <w:t xml:space="preserve">  </w:t>
      </w:r>
    </w:p>
    <w:p w:rsidR="007F509E" w:rsidRPr="00BE2E35" w:rsidRDefault="007F509E" w:rsidP="006B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E2E35">
        <w:rPr>
          <w:rFonts w:ascii="Times New Roman" w:hAnsi="Times New Roman" w:cs="Times New Roman"/>
        </w:rPr>
        <w:t>вовлечение учащихся в реальную деятельность по уходу за домашними питомцами.</w:t>
      </w:r>
    </w:p>
    <w:p w:rsidR="007F509E" w:rsidRDefault="007F509E" w:rsidP="00EA5163">
      <w:pPr>
        <w:spacing w:after="200"/>
        <w:rPr>
          <w:rFonts w:ascii="Times New Roman" w:hAnsi="Times New Roman" w:cs="Times New Roman"/>
          <w:b/>
        </w:rPr>
      </w:pPr>
    </w:p>
    <w:p w:rsidR="007F509E" w:rsidRPr="00BE2E35" w:rsidRDefault="007F509E" w:rsidP="00EA5163">
      <w:pPr>
        <w:spacing w:after="200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Среди задач обучения и воспитания особое внимание уделяется специальным задачам коррекционно-развивающей направленности, сохранения и укрепления здоровья обучающихся: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формировать самооценку в деятельности, используя для этой цели эталонные образцы;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побуждать учащегося осознавать обнаруженное несоответствие как трудность, нуждающуюся в преодолении и не связанную с характеристиками его личности;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включать в ход занятия динамические паузы, смену рабочих поз, релаксационные упражнения и другие приёмы, позволяющие снять утомление и нервно-психическое напряжение;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учить ребёнка правильно выражать свои эмоции;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понимать изменение/ухудшение своего состояния и своевременно сообщать педагогу;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создавать специальные условия, позволяющие снизить напряженность в процессе взаимодействия с детьми и взрослыми;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развивать и закреплять коммуникативные умения;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учить ребёнка распознавать эмоции других людей;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обучать социально приемлемому выражению своих чувств и желаний;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использовать адекватные и эффективные для ребёнка способы похвалы и порицания; </w:t>
      </w:r>
    </w:p>
    <w:p w:rsidR="007F509E" w:rsidRPr="00BE2E35" w:rsidRDefault="007F509E" w:rsidP="00EA5163">
      <w:pPr>
        <w:spacing w:after="200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lastRenderedPageBreak/>
        <w:t>- учить адекватно реагировать на ситуацию успеха и неуспеха в собственной деятельности, на успех другого ребёнка за счёт включения в занятие приёмов поощрения каждого участника группы независимо от качества выполняемой деятельности.</w:t>
      </w:r>
    </w:p>
    <w:p w:rsidR="007F509E" w:rsidRPr="00BE2E35" w:rsidRDefault="007F509E" w:rsidP="00E27218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Планируемые результаты:</w:t>
      </w:r>
    </w:p>
    <w:p w:rsidR="007F509E" w:rsidRPr="00BE2E35" w:rsidRDefault="007F509E" w:rsidP="00E27218">
      <w:pPr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i/>
        </w:rPr>
        <w:t>Предметные результаты.</w:t>
      </w:r>
    </w:p>
    <w:p w:rsidR="007F509E" w:rsidRPr="00BE2E35" w:rsidRDefault="007F509E" w:rsidP="00E27218">
      <w:pPr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</w:rPr>
        <w:t xml:space="preserve"> По итогам </w:t>
      </w:r>
      <w:proofErr w:type="gramStart"/>
      <w:r w:rsidRPr="00BE2E35">
        <w:rPr>
          <w:rFonts w:ascii="Times New Roman" w:hAnsi="Times New Roman" w:cs="Times New Roman"/>
        </w:rPr>
        <w:t>обучения</w:t>
      </w:r>
      <w:proofErr w:type="gramEnd"/>
      <w:r w:rsidRPr="00BE2E35">
        <w:rPr>
          <w:rFonts w:ascii="Times New Roman" w:hAnsi="Times New Roman" w:cs="Times New Roman"/>
        </w:rPr>
        <w:t xml:space="preserve"> обучающиеся будут </w:t>
      </w:r>
      <w:r w:rsidRPr="00BE2E35">
        <w:rPr>
          <w:rFonts w:ascii="Times New Roman" w:hAnsi="Times New Roman" w:cs="Times New Roman"/>
          <w:i/>
        </w:rPr>
        <w:t>знать:</w:t>
      </w:r>
    </w:p>
    <w:p w:rsidR="007F509E" w:rsidRPr="00BE2E35" w:rsidRDefault="007F509E" w:rsidP="00E27218">
      <w:pPr>
        <w:pStyle w:val="ac"/>
        <w:numPr>
          <w:ilvl w:val="0"/>
          <w:numId w:val="7"/>
        </w:numPr>
        <w:rPr>
          <w:i/>
          <w:sz w:val="24"/>
          <w:szCs w:val="24"/>
        </w:rPr>
      </w:pPr>
      <w:r w:rsidRPr="00BE2E35">
        <w:rPr>
          <w:sz w:val="24"/>
          <w:szCs w:val="24"/>
        </w:rPr>
        <w:t>главные отличительные признаки домашних животных;</w:t>
      </w:r>
    </w:p>
    <w:p w:rsidR="007F509E" w:rsidRPr="00BE2E35" w:rsidRDefault="007F509E" w:rsidP="00E27218">
      <w:pPr>
        <w:pStyle w:val="ac"/>
        <w:numPr>
          <w:ilvl w:val="0"/>
          <w:numId w:val="7"/>
        </w:numPr>
        <w:rPr>
          <w:i/>
          <w:sz w:val="24"/>
          <w:szCs w:val="24"/>
        </w:rPr>
      </w:pPr>
      <w:r w:rsidRPr="00BE2E35">
        <w:rPr>
          <w:sz w:val="24"/>
          <w:szCs w:val="24"/>
        </w:rPr>
        <w:t xml:space="preserve">значение изученных домашних животных для человека; </w:t>
      </w:r>
    </w:p>
    <w:p w:rsidR="007F509E" w:rsidRPr="00BE2E35" w:rsidRDefault="007F509E" w:rsidP="00E27218">
      <w:pPr>
        <w:pStyle w:val="ac"/>
        <w:numPr>
          <w:ilvl w:val="0"/>
          <w:numId w:val="7"/>
        </w:numPr>
        <w:rPr>
          <w:i/>
          <w:sz w:val="24"/>
          <w:szCs w:val="24"/>
        </w:rPr>
      </w:pPr>
      <w:r w:rsidRPr="00BE2E35">
        <w:rPr>
          <w:sz w:val="24"/>
          <w:szCs w:val="24"/>
        </w:rPr>
        <w:t xml:space="preserve">особенности культурного образа изученных животных; </w:t>
      </w:r>
    </w:p>
    <w:p w:rsidR="007F509E" w:rsidRPr="00BE2E35" w:rsidRDefault="007F509E" w:rsidP="00E27218">
      <w:pPr>
        <w:pStyle w:val="ac"/>
        <w:numPr>
          <w:ilvl w:val="0"/>
          <w:numId w:val="7"/>
        </w:numPr>
        <w:rPr>
          <w:i/>
          <w:sz w:val="24"/>
          <w:szCs w:val="24"/>
        </w:rPr>
      </w:pPr>
      <w:r w:rsidRPr="00BE2E35">
        <w:rPr>
          <w:sz w:val="24"/>
          <w:szCs w:val="24"/>
        </w:rPr>
        <w:t>описывать признаки животного;</w:t>
      </w:r>
    </w:p>
    <w:p w:rsidR="007F509E" w:rsidRPr="00BE2E35" w:rsidRDefault="007F509E" w:rsidP="00E27218">
      <w:pPr>
        <w:pStyle w:val="ac"/>
        <w:numPr>
          <w:ilvl w:val="0"/>
          <w:numId w:val="7"/>
        </w:numPr>
        <w:rPr>
          <w:i/>
          <w:sz w:val="24"/>
          <w:szCs w:val="24"/>
        </w:rPr>
      </w:pPr>
      <w:r w:rsidRPr="00BE2E35">
        <w:rPr>
          <w:sz w:val="24"/>
          <w:szCs w:val="24"/>
        </w:rPr>
        <w:t xml:space="preserve">схематично зарисовывать животное; </w:t>
      </w:r>
    </w:p>
    <w:p w:rsidR="007F509E" w:rsidRPr="00BE2E35" w:rsidRDefault="007F509E" w:rsidP="00E27218">
      <w:pPr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i/>
        </w:rPr>
        <w:t xml:space="preserve">владеть навыками: </w:t>
      </w:r>
    </w:p>
    <w:p w:rsidR="007F509E" w:rsidRPr="00BE2E35" w:rsidRDefault="007F509E" w:rsidP="00E27218">
      <w:pPr>
        <w:pStyle w:val="ac"/>
        <w:numPr>
          <w:ilvl w:val="0"/>
          <w:numId w:val="7"/>
        </w:numPr>
        <w:rPr>
          <w:sz w:val="24"/>
          <w:szCs w:val="24"/>
        </w:rPr>
      </w:pPr>
      <w:r w:rsidRPr="00BE2E35">
        <w:rPr>
          <w:sz w:val="24"/>
          <w:szCs w:val="24"/>
        </w:rPr>
        <w:t xml:space="preserve">простейших зоологических наблюдений; </w:t>
      </w:r>
    </w:p>
    <w:p w:rsidR="007F509E" w:rsidRPr="00BE2E35" w:rsidRDefault="007F509E" w:rsidP="00E27218">
      <w:pPr>
        <w:pStyle w:val="ac"/>
        <w:numPr>
          <w:ilvl w:val="0"/>
          <w:numId w:val="7"/>
        </w:numPr>
        <w:rPr>
          <w:sz w:val="24"/>
          <w:szCs w:val="24"/>
        </w:rPr>
      </w:pPr>
      <w:r w:rsidRPr="00BE2E35">
        <w:rPr>
          <w:sz w:val="24"/>
          <w:szCs w:val="24"/>
        </w:rPr>
        <w:t>правильного и безопасного общения с животными.</w:t>
      </w:r>
    </w:p>
    <w:p w:rsidR="007F509E" w:rsidRPr="00BE2E35" w:rsidRDefault="007F509E" w:rsidP="00E27218">
      <w:pPr>
        <w:rPr>
          <w:rFonts w:ascii="Times New Roman" w:hAnsi="Times New Roman" w:cs="Times New Roman"/>
        </w:rPr>
      </w:pPr>
    </w:p>
    <w:p w:rsidR="007F509E" w:rsidRPr="00BE2E35" w:rsidRDefault="007F509E" w:rsidP="00E27218">
      <w:pPr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i/>
        </w:rPr>
        <w:t>Личностные результаты.</w:t>
      </w:r>
    </w:p>
    <w:p w:rsidR="007F509E" w:rsidRPr="00BE2E35" w:rsidRDefault="007F509E" w:rsidP="00E2721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Получат развитие следующие личностные качества обучающихся:</w:t>
      </w:r>
    </w:p>
    <w:p w:rsidR="007F509E" w:rsidRPr="00BE2E35" w:rsidRDefault="007F509E" w:rsidP="00E27218">
      <w:pPr>
        <w:pStyle w:val="ac"/>
        <w:numPr>
          <w:ilvl w:val="0"/>
          <w:numId w:val="8"/>
        </w:numPr>
        <w:rPr>
          <w:sz w:val="24"/>
          <w:szCs w:val="24"/>
        </w:rPr>
      </w:pPr>
      <w:r w:rsidRPr="00BE2E35">
        <w:rPr>
          <w:sz w:val="24"/>
          <w:szCs w:val="24"/>
        </w:rPr>
        <w:t xml:space="preserve">наблюдательность; </w:t>
      </w:r>
    </w:p>
    <w:p w:rsidR="007F509E" w:rsidRPr="00BE2E35" w:rsidRDefault="007F509E" w:rsidP="00E27218">
      <w:pPr>
        <w:pStyle w:val="ac"/>
        <w:numPr>
          <w:ilvl w:val="0"/>
          <w:numId w:val="8"/>
        </w:numPr>
        <w:rPr>
          <w:sz w:val="24"/>
          <w:szCs w:val="24"/>
        </w:rPr>
      </w:pPr>
      <w:r w:rsidRPr="00BE2E35">
        <w:rPr>
          <w:sz w:val="24"/>
          <w:szCs w:val="24"/>
        </w:rPr>
        <w:t>любознательность;</w:t>
      </w:r>
    </w:p>
    <w:p w:rsidR="007F509E" w:rsidRPr="00BE2E35" w:rsidRDefault="007F509E" w:rsidP="00E27218">
      <w:pPr>
        <w:pStyle w:val="ac"/>
        <w:numPr>
          <w:ilvl w:val="0"/>
          <w:numId w:val="8"/>
        </w:numPr>
        <w:rPr>
          <w:sz w:val="24"/>
          <w:szCs w:val="24"/>
        </w:rPr>
      </w:pPr>
      <w:r w:rsidRPr="00BE2E35">
        <w:rPr>
          <w:sz w:val="24"/>
          <w:szCs w:val="24"/>
        </w:rPr>
        <w:t>творческая активность;</w:t>
      </w:r>
    </w:p>
    <w:p w:rsidR="007F509E" w:rsidRPr="00BE2E35" w:rsidRDefault="007F509E" w:rsidP="00E27218">
      <w:pPr>
        <w:pStyle w:val="ac"/>
        <w:numPr>
          <w:ilvl w:val="0"/>
          <w:numId w:val="8"/>
        </w:numPr>
        <w:rPr>
          <w:sz w:val="24"/>
          <w:szCs w:val="24"/>
        </w:rPr>
      </w:pPr>
      <w:r w:rsidRPr="00BE2E35">
        <w:rPr>
          <w:sz w:val="24"/>
          <w:szCs w:val="24"/>
        </w:rPr>
        <w:t xml:space="preserve">контроль и </w:t>
      </w:r>
      <w:proofErr w:type="spellStart"/>
      <w:r w:rsidRPr="00BE2E35">
        <w:rPr>
          <w:sz w:val="24"/>
          <w:szCs w:val="24"/>
        </w:rPr>
        <w:t>саморегуляция</w:t>
      </w:r>
      <w:proofErr w:type="spellEnd"/>
      <w:r w:rsidRPr="00BE2E35">
        <w:rPr>
          <w:sz w:val="24"/>
          <w:szCs w:val="24"/>
        </w:rPr>
        <w:t xml:space="preserve">; </w:t>
      </w:r>
    </w:p>
    <w:p w:rsidR="007F509E" w:rsidRPr="00BE2E35" w:rsidRDefault="007F509E" w:rsidP="00E27218">
      <w:pPr>
        <w:pStyle w:val="ac"/>
        <w:numPr>
          <w:ilvl w:val="0"/>
          <w:numId w:val="8"/>
        </w:numPr>
        <w:rPr>
          <w:sz w:val="24"/>
          <w:szCs w:val="24"/>
        </w:rPr>
      </w:pPr>
      <w:r w:rsidRPr="00BE2E35">
        <w:rPr>
          <w:sz w:val="24"/>
          <w:szCs w:val="24"/>
        </w:rPr>
        <w:t xml:space="preserve">познавательная рефлексия; </w:t>
      </w:r>
    </w:p>
    <w:p w:rsidR="007F509E" w:rsidRPr="00BE2E35" w:rsidRDefault="007F509E" w:rsidP="00E27218">
      <w:pPr>
        <w:pStyle w:val="ac"/>
        <w:numPr>
          <w:ilvl w:val="0"/>
          <w:numId w:val="8"/>
        </w:numPr>
        <w:rPr>
          <w:sz w:val="24"/>
          <w:szCs w:val="24"/>
        </w:rPr>
      </w:pPr>
      <w:r w:rsidRPr="00BE2E35">
        <w:rPr>
          <w:sz w:val="24"/>
          <w:szCs w:val="24"/>
        </w:rPr>
        <w:t>бережное отношение к животным;</w:t>
      </w:r>
    </w:p>
    <w:p w:rsidR="007F509E" w:rsidRPr="00BE2E35" w:rsidRDefault="007F509E" w:rsidP="00E27218">
      <w:pPr>
        <w:pStyle w:val="ac"/>
        <w:numPr>
          <w:ilvl w:val="0"/>
          <w:numId w:val="8"/>
        </w:numPr>
        <w:rPr>
          <w:sz w:val="24"/>
          <w:szCs w:val="24"/>
        </w:rPr>
      </w:pPr>
      <w:r w:rsidRPr="00BE2E35">
        <w:rPr>
          <w:sz w:val="24"/>
          <w:szCs w:val="24"/>
        </w:rPr>
        <w:t xml:space="preserve">сотрудничество с педагогом и учащимися. </w:t>
      </w:r>
    </w:p>
    <w:p w:rsidR="007F509E" w:rsidRPr="00BE2E35" w:rsidRDefault="007F509E" w:rsidP="00E27218">
      <w:pPr>
        <w:rPr>
          <w:rFonts w:ascii="Times New Roman" w:hAnsi="Times New Roman" w:cs="Times New Roman"/>
          <w:lang w:eastAsia="en-US"/>
        </w:rPr>
      </w:pPr>
    </w:p>
    <w:p w:rsidR="007F509E" w:rsidRPr="00BE2E35" w:rsidRDefault="007F509E" w:rsidP="00747AAD">
      <w:pPr>
        <w:rPr>
          <w:rFonts w:ascii="Times New Roman" w:hAnsi="Times New Roman" w:cs="Times New Roman"/>
          <w:lang w:eastAsia="en-US"/>
        </w:rPr>
      </w:pPr>
      <w:proofErr w:type="spellStart"/>
      <w:r w:rsidRPr="00BE2E35">
        <w:rPr>
          <w:rFonts w:ascii="Times New Roman" w:hAnsi="Times New Roman" w:cs="Times New Roman"/>
          <w:i/>
        </w:rPr>
        <w:t>Метапредметные</w:t>
      </w:r>
      <w:proofErr w:type="spellEnd"/>
      <w:r w:rsidRPr="00BE2E35">
        <w:rPr>
          <w:rFonts w:ascii="Times New Roman" w:hAnsi="Times New Roman" w:cs="Times New Roman"/>
          <w:i/>
        </w:rPr>
        <w:t xml:space="preserve"> результаты</w:t>
      </w:r>
      <w:r w:rsidRPr="00BE2E35">
        <w:rPr>
          <w:rFonts w:ascii="Times New Roman" w:hAnsi="Times New Roman" w:cs="Times New Roman"/>
          <w:lang w:eastAsia="en-US"/>
        </w:rPr>
        <w:t>: у учащихся будут сформированы</w:t>
      </w:r>
    </w:p>
    <w:p w:rsidR="007F509E" w:rsidRPr="00BE2E35" w:rsidRDefault="007F509E" w:rsidP="00747AAD">
      <w:pPr>
        <w:rPr>
          <w:rFonts w:ascii="Times New Roman" w:hAnsi="Times New Roman" w:cs="Times New Roman"/>
          <w:lang w:eastAsia="en-US"/>
        </w:rPr>
      </w:pPr>
      <w:r w:rsidRPr="00BE2E35">
        <w:rPr>
          <w:rFonts w:ascii="Times New Roman" w:hAnsi="Times New Roman" w:cs="Times New Roman"/>
          <w:lang w:eastAsia="en-US"/>
        </w:rPr>
        <w:t>- познавательный интерес к домашним животным;</w:t>
      </w:r>
    </w:p>
    <w:p w:rsidR="007F509E" w:rsidRPr="00BE2E35" w:rsidRDefault="007F509E" w:rsidP="00747AAD">
      <w:pPr>
        <w:rPr>
          <w:rFonts w:ascii="Times New Roman" w:hAnsi="Times New Roman" w:cs="Times New Roman"/>
          <w:lang w:eastAsia="en-US"/>
        </w:rPr>
      </w:pPr>
      <w:r w:rsidRPr="00BE2E35">
        <w:rPr>
          <w:rFonts w:ascii="Times New Roman" w:hAnsi="Times New Roman" w:cs="Times New Roman"/>
          <w:lang w:eastAsia="en-US"/>
        </w:rPr>
        <w:t>- основы экологической ответственности как одной из наиболее важных черт личности.</w:t>
      </w:r>
    </w:p>
    <w:p w:rsidR="007F509E" w:rsidRPr="00BE2E35" w:rsidRDefault="007F509E" w:rsidP="00747AAD">
      <w:pPr>
        <w:pStyle w:val="ac"/>
        <w:ind w:left="780" w:firstLine="0"/>
        <w:rPr>
          <w:i/>
          <w:sz w:val="24"/>
          <w:szCs w:val="24"/>
        </w:rPr>
      </w:pPr>
    </w:p>
    <w:p w:rsidR="007F509E" w:rsidRPr="00BE2E35" w:rsidRDefault="007F509E" w:rsidP="00E27218">
      <w:pPr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i/>
        </w:rPr>
        <w:t>Коррекционно-</w:t>
      </w:r>
      <w:proofErr w:type="spellStart"/>
      <w:r w:rsidRPr="00BE2E35">
        <w:rPr>
          <w:rFonts w:ascii="Times New Roman" w:hAnsi="Times New Roman" w:cs="Times New Roman"/>
          <w:i/>
        </w:rPr>
        <w:t>развиващие</w:t>
      </w:r>
      <w:proofErr w:type="spellEnd"/>
      <w:r w:rsidRPr="00BE2E35">
        <w:rPr>
          <w:rFonts w:ascii="Times New Roman" w:hAnsi="Times New Roman" w:cs="Times New Roman"/>
          <w:i/>
        </w:rPr>
        <w:t xml:space="preserve"> результаты освоения программы:</w:t>
      </w:r>
    </w:p>
    <w:p w:rsidR="007F509E" w:rsidRPr="00BE2E35" w:rsidRDefault="007F509E" w:rsidP="00E27218">
      <w:pPr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lang w:eastAsia="en-US"/>
        </w:rPr>
        <w:t>у учащихся будут сформированы:</w:t>
      </w:r>
    </w:p>
    <w:p w:rsidR="007F509E" w:rsidRPr="00BE2E35" w:rsidRDefault="007F509E" w:rsidP="00207D4A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самооценка деятельности; </w:t>
      </w:r>
    </w:p>
    <w:p w:rsidR="007F509E" w:rsidRPr="00BE2E35" w:rsidRDefault="007F509E" w:rsidP="00207D4A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осознанность обнаруженного несоответствия как трудность, нуждающуюся в преодолении и не связанную с характеристиками его личности; </w:t>
      </w:r>
    </w:p>
    <w:p w:rsidR="007F509E" w:rsidRPr="00BE2E35" w:rsidRDefault="007F509E" w:rsidP="00207D4A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умение правильно выражать свои эмоции; </w:t>
      </w:r>
    </w:p>
    <w:p w:rsidR="007F509E" w:rsidRPr="00BE2E35" w:rsidRDefault="007F509E" w:rsidP="002F6EF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умение понять изменение/ухудшение своего состояния и своевременно сообщать педагогу;</w:t>
      </w:r>
    </w:p>
    <w:p w:rsidR="007F509E" w:rsidRPr="00BE2E35" w:rsidRDefault="007F509E" w:rsidP="002F6EF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умение распознавать эмоции других людей; </w:t>
      </w:r>
    </w:p>
    <w:p w:rsidR="007F509E" w:rsidRPr="00BE2E35" w:rsidRDefault="007F509E" w:rsidP="002F6EF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- коммуникативные навыки взаимодействия с педагогом и учащимися; </w:t>
      </w:r>
    </w:p>
    <w:p w:rsidR="007F509E" w:rsidRPr="00BE2E35" w:rsidRDefault="007F509E" w:rsidP="002F6EF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умению социально приемлемому выражению своих чувств и желаний;</w:t>
      </w:r>
    </w:p>
    <w:p w:rsidR="007F509E" w:rsidRPr="00BE2E35" w:rsidRDefault="007F509E" w:rsidP="00E2721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- умение адекватно реагировать на ситуацию успеха и неуспеха в собственной деятельности, на успех другого ребёнка.</w:t>
      </w:r>
    </w:p>
    <w:p w:rsidR="007F509E" w:rsidRPr="00BE2E35" w:rsidRDefault="007F509E" w:rsidP="00E27218">
      <w:pPr>
        <w:rPr>
          <w:rFonts w:ascii="Times New Roman" w:hAnsi="Times New Roman" w:cs="Times New Roman"/>
        </w:rPr>
      </w:pPr>
    </w:p>
    <w:p w:rsidR="007F509E" w:rsidRPr="00BE2E35" w:rsidRDefault="007F509E" w:rsidP="008023A4">
      <w:pPr>
        <w:pStyle w:val="c22"/>
        <w:spacing w:after="0"/>
        <w:ind w:left="360"/>
      </w:pPr>
      <w:r w:rsidRPr="00BE2E35">
        <w:rPr>
          <w:b/>
          <w:u w:val="single"/>
        </w:rPr>
        <w:t>Воспитательный потенциал:</w:t>
      </w:r>
      <w:r w:rsidRPr="00BE2E35">
        <w:t xml:space="preserve">  </w:t>
      </w:r>
    </w:p>
    <w:p w:rsidR="007F509E" w:rsidRPr="00BE2E35" w:rsidRDefault="007F509E" w:rsidP="008023A4">
      <w:pPr>
        <w:ind w:firstLine="709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Одной из задач развития дополнительного образования детей, в соответствии с Концепцией развития дополнительного образования детей до 2030 года, является </w:t>
      </w:r>
      <w:r w:rsidRPr="00BE2E35">
        <w:rPr>
          <w:rFonts w:ascii="Times New Roman" w:hAnsi="Times New Roman" w:cs="Times New Roman"/>
        </w:rPr>
        <w:lastRenderedPageBreak/>
        <w:t>«организация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молодёжи общероссийской гражданской идентичности, патриотизма и гражданской ответственности».</w:t>
      </w:r>
    </w:p>
    <w:p w:rsidR="007F509E" w:rsidRPr="00BE2E35" w:rsidRDefault="007F509E" w:rsidP="008023A4">
      <w:pPr>
        <w:ind w:firstLine="709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В рамках реализации плана воспитательной работы МБУ ДО «Сапожковский РДДТ» воспитательная работа по АДОП «Мы – твои друзья!» направлена на формирование мотивации поиска формирование потребности в общении с живой природой, интереса к познанию ее законов; установок и мотивов деятельности, направленной на осознание универсальной ценности природы; убеждений в необходимости беречь природу, сохранять собственное и общественное здоровье; потребности участвовать в труде по изучению и охране природы, пропаганде экологических идей.</w:t>
      </w:r>
    </w:p>
    <w:p w:rsidR="007F509E" w:rsidRPr="00BE2E35" w:rsidRDefault="007F509E" w:rsidP="008023A4">
      <w:pPr>
        <w:ind w:firstLine="709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В процессе обучения по программе приоритетным является стимулирование интереса к занятиям, воспитание культуры поведения на занятиях, формирование адекватной самооценки, воспитание бережного отношения к оборудованию, используемом на занятиях. В процессе работы с обучающимися в </w:t>
      </w:r>
      <w:proofErr w:type="gramStart"/>
      <w:r w:rsidRPr="00BE2E35">
        <w:rPr>
          <w:rFonts w:ascii="Times New Roman" w:hAnsi="Times New Roman" w:cs="Times New Roman"/>
        </w:rPr>
        <w:t>коллективе  объединения</w:t>
      </w:r>
      <w:proofErr w:type="gramEnd"/>
      <w:r w:rsidRPr="00BE2E35">
        <w:rPr>
          <w:rFonts w:ascii="Times New Roman" w:hAnsi="Times New Roman" w:cs="Times New Roman"/>
        </w:rPr>
        <w:t xml:space="preserve"> используются следующие методы воспитания: формирования опыта поведения (упражнение, приучение, педагогическое требование), поощрения (создание «ситуации успеха», благодарность, награждение), убеждения (беседа, объяснение, личный пример педагога).</w:t>
      </w:r>
    </w:p>
    <w:p w:rsidR="007F509E" w:rsidRPr="00BE2E35" w:rsidRDefault="007F509E" w:rsidP="008023A4">
      <w:pPr>
        <w:ind w:firstLine="709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В процессе обучения педагог особое внимание обращает на воспитание эмоциональной отзывчивости, культуры общения в детско-взрослом коллективе, дисциплинированности и ответственности. Важную роль играют организационные занятия, которые могут проводиться в форме экскурсии в музеи, на выставки; в форме праздников внутри учебной группы, мероприятий МБУ ДО «Сапожковский РДДТ», районных мероприятий. Такая форма организации учебно-воспитательного процесса помогает глубже раскрыть личностные особенности каждого обучающегося, обеспечивая более качественный индивидуально-личностный подход в обучении. Обучающиеся учатся общаться друг с другом и со взрослыми в неформальной обстановке в атмосфере доброжелательности, уважительно относиться к окружающим, ответственности за порученное дело.</w:t>
      </w:r>
    </w:p>
    <w:p w:rsidR="007F509E" w:rsidRPr="00BE2E35" w:rsidRDefault="007F509E" w:rsidP="008023A4">
      <w:pPr>
        <w:ind w:firstLine="709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План воспитательной работы объединения. (см. Приложение №1).</w:t>
      </w:r>
    </w:p>
    <w:p w:rsidR="007F509E" w:rsidRPr="00BE2E35" w:rsidRDefault="007F509E" w:rsidP="00E27218">
      <w:pPr>
        <w:rPr>
          <w:rFonts w:ascii="Times New Roman" w:hAnsi="Times New Roman" w:cs="Times New Roman"/>
        </w:rPr>
      </w:pPr>
    </w:p>
    <w:p w:rsidR="007F509E" w:rsidRPr="00BE2E35" w:rsidRDefault="007F509E" w:rsidP="00E27218">
      <w:pPr>
        <w:rPr>
          <w:rFonts w:ascii="Times New Roman" w:hAnsi="Times New Roman" w:cs="Times New Roman"/>
          <w:b/>
          <w:color w:val="000000"/>
        </w:rPr>
      </w:pPr>
      <w:bookmarkStart w:id="3" w:name="_1fob9te" w:colFirst="0" w:colLast="0"/>
      <w:bookmarkStart w:id="4" w:name="_Toc133492320"/>
      <w:bookmarkEnd w:id="3"/>
      <w:r w:rsidRPr="00BE2E35">
        <w:rPr>
          <w:rFonts w:ascii="Times New Roman" w:hAnsi="Times New Roman" w:cs="Times New Roman"/>
          <w:b/>
          <w:color w:val="000000"/>
        </w:rPr>
        <w:br w:type="page"/>
      </w:r>
    </w:p>
    <w:p w:rsidR="007F509E" w:rsidRPr="00BE2E35" w:rsidRDefault="007F509E" w:rsidP="00344F1D">
      <w:pPr>
        <w:pStyle w:val="1"/>
        <w:spacing w:before="77"/>
        <w:ind w:left="2166" w:right="217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программы.</w:t>
      </w:r>
    </w:p>
    <w:p w:rsidR="007F509E" w:rsidRPr="00BE2E35" w:rsidRDefault="007F509E" w:rsidP="00344F1D">
      <w:pPr>
        <w:pStyle w:val="1"/>
        <w:spacing w:before="77"/>
        <w:ind w:left="2166" w:right="217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35">
        <w:rPr>
          <w:rFonts w:ascii="Times New Roman" w:hAnsi="Times New Roman" w:cs="Times New Roman"/>
          <w:b/>
          <w:color w:val="000000"/>
          <w:sz w:val="24"/>
          <w:szCs w:val="24"/>
        </w:rPr>
        <w:t>Учебный</w:t>
      </w:r>
      <w:r w:rsidRPr="00BE2E3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BE2E35"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:rsidR="007F509E" w:rsidRPr="00BE2E35" w:rsidRDefault="007F509E" w:rsidP="00344F1D">
      <w:pPr>
        <w:pStyle w:val="aa"/>
        <w:spacing w:before="8"/>
        <w:rPr>
          <w:b/>
          <w:color w:val="000000"/>
          <w:sz w:val="24"/>
          <w:szCs w:val="24"/>
        </w:rPr>
      </w:pPr>
    </w:p>
    <w:tbl>
      <w:tblPr>
        <w:tblW w:w="9826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917"/>
        <w:gridCol w:w="965"/>
        <w:gridCol w:w="1418"/>
        <w:gridCol w:w="1417"/>
        <w:gridCol w:w="1559"/>
      </w:tblGrid>
      <w:tr w:rsidR="007F509E" w:rsidRPr="00BE2E35" w:rsidTr="00764350">
        <w:trPr>
          <w:trHeight w:val="649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35"/>
              <w:ind w:right="140"/>
              <w:jc w:val="right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17" w:type="dxa"/>
          </w:tcPr>
          <w:p w:rsidR="007F509E" w:rsidRPr="00BE2E35" w:rsidRDefault="007F509E" w:rsidP="00764350">
            <w:pPr>
              <w:pStyle w:val="TableParagraph"/>
              <w:spacing w:before="35"/>
              <w:ind w:right="1650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35"/>
              <w:ind w:left="122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Всего</w:t>
            </w:r>
          </w:p>
          <w:p w:rsidR="007F509E" w:rsidRPr="00BE2E35" w:rsidRDefault="007F509E" w:rsidP="00764350">
            <w:pPr>
              <w:pStyle w:val="TableParagraph"/>
              <w:spacing w:before="48" w:line="271" w:lineRule="exact"/>
              <w:ind w:left="118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35"/>
              <w:ind w:left="91" w:right="97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E2E35">
              <w:rPr>
                <w:b/>
                <w:color w:val="000000"/>
                <w:sz w:val="24"/>
                <w:szCs w:val="24"/>
              </w:rPr>
              <w:t>Теоретиче-ская</w:t>
            </w:r>
            <w:proofErr w:type="spellEnd"/>
            <w:r w:rsidRPr="00BE2E35">
              <w:rPr>
                <w:b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35"/>
              <w:ind w:left="11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E2E35">
              <w:rPr>
                <w:b/>
                <w:color w:val="000000"/>
                <w:sz w:val="24"/>
                <w:szCs w:val="24"/>
              </w:rPr>
              <w:t>Практиче-ская</w:t>
            </w:r>
            <w:proofErr w:type="spellEnd"/>
            <w:r w:rsidRPr="00BE2E35">
              <w:rPr>
                <w:b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35"/>
              <w:ind w:left="110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7F509E" w:rsidRPr="00BE2E35" w:rsidTr="00764350">
        <w:trPr>
          <w:trHeight w:val="645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32"/>
              <w:ind w:right="201"/>
              <w:jc w:val="right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7" w:type="dxa"/>
          </w:tcPr>
          <w:p w:rsidR="007F509E" w:rsidRPr="00965363" w:rsidRDefault="007F509E" w:rsidP="00764350">
            <w:pPr>
              <w:pStyle w:val="TableParagraph"/>
              <w:spacing w:before="32"/>
              <w:ind w:left="47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 xml:space="preserve"> </w:t>
            </w:r>
            <w:r w:rsidRPr="00965363">
              <w:rPr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32"/>
              <w:ind w:right="39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3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32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3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Экскурсия. Игра.</w:t>
            </w:r>
          </w:p>
        </w:tc>
      </w:tr>
      <w:tr w:rsidR="007F509E" w:rsidRPr="00BE2E35" w:rsidTr="00764350">
        <w:trPr>
          <w:trHeight w:val="316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15"/>
              <w:ind w:right="201"/>
              <w:jc w:val="right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17" w:type="dxa"/>
          </w:tcPr>
          <w:p w:rsidR="007F509E" w:rsidRPr="00BE2E35" w:rsidRDefault="007F509E" w:rsidP="00764350">
            <w:pPr>
              <w:pStyle w:val="TableParagraph"/>
              <w:spacing w:before="15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домашних животных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15"/>
              <w:ind w:left="9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15"/>
              <w:ind w:right="95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3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Беседа. Творческая работа.</w:t>
            </w:r>
          </w:p>
        </w:tc>
      </w:tr>
      <w:tr w:rsidR="007F509E" w:rsidRPr="00BE2E35" w:rsidTr="00764350">
        <w:trPr>
          <w:trHeight w:val="645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27"/>
              <w:ind w:right="201"/>
              <w:jc w:val="right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17" w:type="dxa"/>
          </w:tcPr>
          <w:p w:rsidR="007F509E" w:rsidRPr="00BE2E35" w:rsidRDefault="007F509E" w:rsidP="00764350">
            <w:pPr>
              <w:pStyle w:val="TableParagraph"/>
              <w:tabs>
                <w:tab w:val="left" w:pos="758"/>
                <w:tab w:val="left" w:pos="1334"/>
                <w:tab w:val="left" w:pos="2774"/>
                <w:tab w:val="left" w:pos="3110"/>
              </w:tabs>
              <w:spacing w:before="1" w:line="312" w:lineRule="exact"/>
              <w:ind w:left="110" w:right="19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Домашние животных, проживающие в доме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27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27"/>
              <w:ind w:left="14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27"/>
              <w:ind w:right="95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3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7F509E" w:rsidRPr="00BE2E35" w:rsidTr="00764350">
        <w:trPr>
          <w:trHeight w:val="643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28"/>
              <w:ind w:right="201"/>
              <w:jc w:val="right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17" w:type="dxa"/>
          </w:tcPr>
          <w:p w:rsidR="007F509E" w:rsidRPr="00BE2E35" w:rsidRDefault="007F509E" w:rsidP="00764350">
            <w:pPr>
              <w:pStyle w:val="TableParagraph"/>
              <w:spacing w:line="312" w:lineRule="exact"/>
              <w:ind w:left="110" w:right="116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Внешнее </w:t>
            </w:r>
            <w:r w:rsidRPr="003500CC">
              <w:rPr>
                <w:b/>
                <w:color w:val="000000"/>
                <w:sz w:val="24"/>
                <w:szCs w:val="24"/>
              </w:rPr>
              <w:t xml:space="preserve">строение </w:t>
            </w:r>
            <w:r>
              <w:rPr>
                <w:b/>
                <w:color w:val="000000"/>
                <w:sz w:val="24"/>
                <w:szCs w:val="24"/>
              </w:rPr>
              <w:t>и уход за домашними животными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28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28"/>
              <w:ind w:left="14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28"/>
              <w:ind w:right="95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3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Игра</w:t>
            </w:r>
          </w:p>
        </w:tc>
      </w:tr>
      <w:tr w:rsidR="007F509E" w:rsidRPr="00BE2E35" w:rsidTr="00764350">
        <w:trPr>
          <w:trHeight w:val="966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27"/>
              <w:ind w:right="201"/>
              <w:jc w:val="right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17" w:type="dxa"/>
          </w:tcPr>
          <w:p w:rsidR="007F509E" w:rsidRPr="00BE2E35" w:rsidRDefault="007F509E" w:rsidP="00764350">
            <w:pPr>
              <w:pStyle w:val="TableParagraph"/>
              <w:tabs>
                <w:tab w:val="left" w:pos="1185"/>
                <w:tab w:val="left" w:pos="1862"/>
                <w:tab w:val="left" w:pos="3420"/>
              </w:tabs>
              <w:spacing w:line="254" w:lineRule="auto"/>
              <w:ind w:left="110" w:right="15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Общение животных друг с другом  и с человеком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27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27"/>
              <w:ind w:left="9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27"/>
              <w:ind w:right="95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3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7F509E" w:rsidRPr="00BE2E35" w:rsidTr="00764350">
        <w:trPr>
          <w:trHeight w:val="321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15"/>
              <w:ind w:right="201"/>
              <w:jc w:val="right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17" w:type="dxa"/>
          </w:tcPr>
          <w:p w:rsidR="007F509E" w:rsidRPr="00BE2E35" w:rsidRDefault="007F509E" w:rsidP="00764350">
            <w:pPr>
              <w:pStyle w:val="TableParagraph"/>
              <w:spacing w:before="15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Признаки здоровья и не здоровья домашних животных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15"/>
              <w:ind w:right="417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15"/>
              <w:ind w:left="9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Игра</w:t>
            </w:r>
          </w:p>
        </w:tc>
      </w:tr>
      <w:tr w:rsidR="007F509E" w:rsidRPr="00BE2E35" w:rsidTr="00764350">
        <w:trPr>
          <w:trHeight w:val="321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15"/>
              <w:ind w:right="201"/>
              <w:jc w:val="right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17" w:type="dxa"/>
          </w:tcPr>
          <w:p w:rsidR="007F509E" w:rsidRPr="00BE2E35" w:rsidRDefault="007F509E" w:rsidP="00764350">
            <w:pPr>
              <w:pStyle w:val="TableParagraph"/>
              <w:spacing w:before="15"/>
              <w:ind w:left="1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Образы животных в произведениях искусства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15"/>
              <w:ind w:left="9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7F509E" w:rsidRPr="00BE2E35" w:rsidTr="00764350">
        <w:trPr>
          <w:trHeight w:val="412"/>
        </w:trPr>
        <w:tc>
          <w:tcPr>
            <w:tcW w:w="550" w:type="dxa"/>
          </w:tcPr>
          <w:p w:rsidR="007F509E" w:rsidRPr="00BE2E35" w:rsidRDefault="007F509E" w:rsidP="00764350">
            <w:pPr>
              <w:pStyle w:val="TableParagraph"/>
              <w:spacing w:before="18"/>
              <w:ind w:right="201"/>
              <w:jc w:val="right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17" w:type="dxa"/>
          </w:tcPr>
          <w:p w:rsidR="007F509E" w:rsidRPr="00965363" w:rsidRDefault="007F509E" w:rsidP="00764350">
            <w:pPr>
              <w:pStyle w:val="TableParagraph"/>
              <w:spacing w:before="18"/>
              <w:ind w:left="110"/>
              <w:rPr>
                <w:b/>
                <w:color w:val="000000"/>
                <w:sz w:val="24"/>
                <w:szCs w:val="24"/>
              </w:rPr>
            </w:pPr>
            <w:r w:rsidRPr="00965363">
              <w:rPr>
                <w:b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18"/>
              <w:ind w:right="39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F509E" w:rsidRPr="00BE2E35" w:rsidRDefault="007F509E" w:rsidP="000075D7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18"/>
              <w:ind w:right="955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3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Игра. Викторина.</w:t>
            </w:r>
          </w:p>
          <w:p w:rsidR="007F509E" w:rsidRPr="00BE2E35" w:rsidRDefault="007F509E" w:rsidP="00764350">
            <w:pPr>
              <w:pStyle w:val="TableParagraph"/>
              <w:spacing w:before="32"/>
              <w:rPr>
                <w:color w:val="000000"/>
                <w:sz w:val="24"/>
                <w:szCs w:val="24"/>
              </w:rPr>
            </w:pPr>
            <w:r w:rsidRPr="00BE2E35">
              <w:rPr>
                <w:color w:val="000000"/>
                <w:sz w:val="24"/>
                <w:szCs w:val="24"/>
              </w:rPr>
              <w:t>Выставка творческих работ учащихся.</w:t>
            </w:r>
          </w:p>
        </w:tc>
      </w:tr>
      <w:tr w:rsidR="007F509E" w:rsidRPr="00BE2E35" w:rsidTr="00764350">
        <w:trPr>
          <w:trHeight w:val="321"/>
        </w:trPr>
        <w:tc>
          <w:tcPr>
            <w:tcW w:w="4467" w:type="dxa"/>
            <w:gridSpan w:val="2"/>
          </w:tcPr>
          <w:p w:rsidR="007F509E" w:rsidRPr="00BE2E35" w:rsidRDefault="007F509E" w:rsidP="00764350">
            <w:pPr>
              <w:pStyle w:val="TableParagraph"/>
              <w:spacing w:before="15"/>
              <w:ind w:left="2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5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7F509E" w:rsidRPr="00BE2E35" w:rsidRDefault="007F509E" w:rsidP="00764350">
            <w:pPr>
              <w:pStyle w:val="TableParagraph"/>
              <w:spacing w:before="15"/>
              <w:ind w:right="77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b/>
                <w:color w:val="000000"/>
                <w:sz w:val="24"/>
                <w:szCs w:val="24"/>
              </w:rPr>
            </w:pPr>
            <w:r w:rsidRPr="00BE2E35"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F509E" w:rsidRPr="00BE2E35" w:rsidRDefault="007F509E" w:rsidP="00764350">
            <w:pPr>
              <w:pStyle w:val="TableParagraph"/>
              <w:spacing w:before="15"/>
              <w:rPr>
                <w:color w:val="000000"/>
                <w:sz w:val="24"/>
                <w:szCs w:val="24"/>
              </w:rPr>
            </w:pPr>
          </w:p>
        </w:tc>
      </w:tr>
    </w:tbl>
    <w:p w:rsidR="007F509E" w:rsidRPr="00BE2E35" w:rsidRDefault="007F509E" w:rsidP="00344F1D">
      <w:pPr>
        <w:pStyle w:val="aa"/>
        <w:rPr>
          <w:b/>
          <w:color w:val="000000"/>
          <w:sz w:val="24"/>
          <w:szCs w:val="24"/>
        </w:rPr>
      </w:pPr>
    </w:p>
    <w:p w:rsidR="007F509E" w:rsidRPr="00BE2E35" w:rsidRDefault="007F509E" w:rsidP="003D78E7">
      <w:pPr>
        <w:spacing w:before="251" w:line="322" w:lineRule="exact"/>
        <w:ind w:left="3455"/>
        <w:rPr>
          <w:rFonts w:ascii="Times New Roman" w:hAnsi="Times New Roman" w:cs="Times New Roman"/>
          <w:b/>
          <w:color w:val="000000"/>
        </w:rPr>
      </w:pPr>
      <w:r w:rsidRPr="00BE2E35">
        <w:rPr>
          <w:rFonts w:ascii="Times New Roman" w:hAnsi="Times New Roman" w:cs="Times New Roman"/>
          <w:b/>
          <w:color w:val="000000"/>
        </w:rPr>
        <w:t>Содержание</w:t>
      </w:r>
      <w:r w:rsidRPr="00BE2E35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BE2E35">
        <w:rPr>
          <w:rFonts w:ascii="Times New Roman" w:hAnsi="Times New Roman" w:cs="Times New Roman"/>
          <w:b/>
          <w:color w:val="000000"/>
        </w:rPr>
        <w:t>учебного</w:t>
      </w:r>
      <w:r w:rsidRPr="00BE2E35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BE2E35">
        <w:rPr>
          <w:rFonts w:ascii="Times New Roman" w:hAnsi="Times New Roman" w:cs="Times New Roman"/>
          <w:b/>
          <w:color w:val="000000"/>
        </w:rPr>
        <w:t>плана.</w:t>
      </w:r>
    </w:p>
    <w:p w:rsidR="007F509E" w:rsidRPr="00BE2E35" w:rsidRDefault="007F509E" w:rsidP="00B626DE">
      <w:pPr>
        <w:pStyle w:val="ac"/>
        <w:numPr>
          <w:ilvl w:val="0"/>
          <w:numId w:val="9"/>
        </w:numPr>
        <w:spacing w:before="251" w:line="322" w:lineRule="exact"/>
        <w:rPr>
          <w:b/>
          <w:color w:val="000000"/>
          <w:sz w:val="24"/>
          <w:szCs w:val="24"/>
        </w:rPr>
      </w:pPr>
      <w:r w:rsidRPr="00BE2E35">
        <w:rPr>
          <w:b/>
          <w:color w:val="000000"/>
          <w:sz w:val="24"/>
          <w:szCs w:val="24"/>
        </w:rPr>
        <w:t>Введение – 1</w:t>
      </w:r>
      <w:r>
        <w:rPr>
          <w:b/>
          <w:color w:val="000000"/>
          <w:sz w:val="24"/>
          <w:szCs w:val="24"/>
        </w:rPr>
        <w:t xml:space="preserve"> </w:t>
      </w:r>
      <w:r w:rsidRPr="00BE2E35">
        <w:rPr>
          <w:b/>
          <w:color w:val="000000"/>
          <w:sz w:val="24"/>
          <w:szCs w:val="24"/>
        </w:rPr>
        <w:t>ч.</w:t>
      </w:r>
    </w:p>
    <w:p w:rsidR="007F509E" w:rsidRPr="00BE2E35" w:rsidRDefault="007F509E" w:rsidP="001612E4">
      <w:pPr>
        <w:pStyle w:val="1"/>
        <w:keepNext w:val="0"/>
        <w:keepLines w:val="0"/>
        <w:widowControl w:val="0"/>
        <w:tabs>
          <w:tab w:val="left" w:pos="327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E2E35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Теория.</w:t>
      </w:r>
      <w:r w:rsidRPr="00BE2E3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Собеседование с обучающимися и их родителями. Порядок заполнения анкет группы. Презентация программы. Инструктаж по технике безопасности и правилам поведения.</w:t>
      </w:r>
    </w:p>
    <w:p w:rsidR="007F509E" w:rsidRPr="00BE2E35" w:rsidRDefault="007F509E" w:rsidP="001612E4">
      <w:pPr>
        <w:pStyle w:val="1"/>
        <w:keepNext w:val="0"/>
        <w:keepLines w:val="0"/>
        <w:widowControl w:val="0"/>
        <w:tabs>
          <w:tab w:val="left" w:pos="327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E2E35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Практика.</w:t>
      </w:r>
      <w:r w:rsidRPr="00BE2E3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Заполнение анкет родителями. Обсуждение правил поведения и техники безопасности. Ознакомительная экскурсия по живому уголку. Игра «Кошки, мышки».</w:t>
      </w:r>
    </w:p>
    <w:p w:rsidR="007F509E" w:rsidRPr="00BE2E35" w:rsidRDefault="007F509E" w:rsidP="00360DDF">
      <w:pPr>
        <w:pStyle w:val="ac"/>
        <w:numPr>
          <w:ilvl w:val="0"/>
          <w:numId w:val="9"/>
        </w:numPr>
        <w:spacing w:before="251" w:line="322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Виды домашних животных </w:t>
      </w:r>
      <w:r w:rsidRPr="00BE2E35">
        <w:rPr>
          <w:b/>
          <w:color w:val="000000"/>
          <w:sz w:val="24"/>
          <w:szCs w:val="24"/>
        </w:rPr>
        <w:t>– 10</w:t>
      </w:r>
      <w:r>
        <w:rPr>
          <w:b/>
          <w:color w:val="000000"/>
          <w:sz w:val="24"/>
          <w:szCs w:val="24"/>
        </w:rPr>
        <w:t xml:space="preserve"> </w:t>
      </w:r>
      <w:r w:rsidRPr="00BE2E35">
        <w:rPr>
          <w:b/>
          <w:color w:val="000000"/>
          <w:sz w:val="24"/>
          <w:szCs w:val="24"/>
        </w:rPr>
        <w:t>ч.</w:t>
      </w:r>
    </w:p>
    <w:p w:rsidR="007F509E" w:rsidRPr="00BE2E35" w:rsidRDefault="007F509E" w:rsidP="001612E4">
      <w:pPr>
        <w:pStyle w:val="aa"/>
        <w:spacing w:before="71"/>
        <w:ind w:right="151"/>
        <w:jc w:val="both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Теория:</w:t>
      </w:r>
      <w:r w:rsidRPr="00BE2E35">
        <w:rPr>
          <w:color w:val="000000"/>
          <w:sz w:val="24"/>
          <w:szCs w:val="24"/>
        </w:rPr>
        <w:t xml:space="preserve"> Домашние питомцы и их хозяева, общение между ними. Влияние общения с животными на эмоции, настроение и самочувствие человека. Почему важно обсудить приобретение питомца всей семьей. Как правильно выбрать и где приобрести домашнего питомца. Организации и учреждения, в которых могут помочь хозяевам домашних питомцев. Клубы любителей животных. Общество охраны животных. Справочная литература, периодические издания, телепередачи, </w:t>
      </w:r>
      <w:proofErr w:type="spellStart"/>
      <w:r w:rsidRPr="00BE2E35">
        <w:rPr>
          <w:color w:val="000000"/>
          <w:sz w:val="24"/>
          <w:szCs w:val="24"/>
        </w:rPr>
        <w:t>интернет-ресурсы</w:t>
      </w:r>
      <w:proofErr w:type="spellEnd"/>
      <w:r w:rsidRPr="00BE2E35">
        <w:rPr>
          <w:color w:val="000000"/>
          <w:sz w:val="24"/>
          <w:szCs w:val="24"/>
        </w:rPr>
        <w:t xml:space="preserve">, посвященные содержанию </w:t>
      </w:r>
      <w:r w:rsidRPr="00BE2E35">
        <w:rPr>
          <w:color w:val="000000"/>
          <w:sz w:val="24"/>
          <w:szCs w:val="24"/>
        </w:rPr>
        <w:lastRenderedPageBreak/>
        <w:t>животных. Права    и обязанности хозяев животных.</w:t>
      </w:r>
    </w:p>
    <w:p w:rsidR="007F509E" w:rsidRPr="00BE2E35" w:rsidRDefault="007F509E" w:rsidP="001612E4">
      <w:pPr>
        <w:pStyle w:val="aa"/>
        <w:spacing w:before="156"/>
        <w:ind w:right="144"/>
        <w:jc w:val="both"/>
        <w:rPr>
          <w:color w:val="000000"/>
          <w:sz w:val="24"/>
          <w:szCs w:val="24"/>
        </w:rPr>
        <w:sectPr w:rsidR="007F509E" w:rsidRPr="00BE2E35" w:rsidSect="00344F1D">
          <w:pgSz w:w="11920" w:h="16850"/>
          <w:pgMar w:top="1440" w:right="1080" w:bottom="1440" w:left="1080" w:header="720" w:footer="720" w:gutter="0"/>
          <w:cols w:space="720"/>
          <w:docGrid w:linePitch="326"/>
        </w:sectPr>
      </w:pPr>
    </w:p>
    <w:p w:rsidR="007F509E" w:rsidRPr="00BE2E35" w:rsidRDefault="007F509E" w:rsidP="001612E4">
      <w:pPr>
        <w:pStyle w:val="aa"/>
        <w:spacing w:before="2"/>
        <w:ind w:right="141"/>
        <w:jc w:val="both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lastRenderedPageBreak/>
        <w:t>Практика:</w:t>
      </w:r>
      <w:r w:rsidRPr="00BE2E35">
        <w:rPr>
          <w:color w:val="000000"/>
          <w:sz w:val="24"/>
          <w:szCs w:val="24"/>
        </w:rPr>
        <w:t xml:space="preserve"> Ролевая игра «Давайте познакомимся». Просмотр видеофрагментов «Эти удивительные животные». Знакомство с Красной книгой Рязанской области. Видео- экскурсия: «Выставки животных». Беседа «По страницам книг о животных».  Творческая работа: «Хвостатый - полосатый»</w:t>
      </w:r>
    </w:p>
    <w:p w:rsidR="007F509E" w:rsidRPr="00BE2E35" w:rsidRDefault="007F509E" w:rsidP="001612E4">
      <w:pPr>
        <w:pStyle w:val="ac"/>
        <w:numPr>
          <w:ilvl w:val="0"/>
          <w:numId w:val="9"/>
        </w:numPr>
        <w:spacing w:before="251" w:line="322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Домашние животных, проживающие в доме</w:t>
      </w:r>
      <w:r w:rsidRPr="00BE2E35">
        <w:rPr>
          <w:b/>
          <w:color w:val="000000"/>
          <w:sz w:val="24"/>
          <w:szCs w:val="24"/>
        </w:rPr>
        <w:t xml:space="preserve"> – 10</w:t>
      </w:r>
      <w:r>
        <w:rPr>
          <w:b/>
          <w:color w:val="000000"/>
          <w:sz w:val="24"/>
          <w:szCs w:val="24"/>
        </w:rPr>
        <w:t xml:space="preserve"> </w:t>
      </w:r>
      <w:r w:rsidRPr="00BE2E35">
        <w:rPr>
          <w:b/>
          <w:color w:val="000000"/>
          <w:sz w:val="24"/>
          <w:szCs w:val="24"/>
        </w:rPr>
        <w:t>ч.</w:t>
      </w:r>
    </w:p>
    <w:p w:rsidR="007F509E" w:rsidRPr="00BE2E35" w:rsidRDefault="007F509E" w:rsidP="001612E4">
      <w:pPr>
        <w:pStyle w:val="aa"/>
        <w:ind w:right="144"/>
        <w:jc w:val="both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Теория:</w:t>
      </w:r>
      <w:r w:rsidRPr="00BE2E35">
        <w:rPr>
          <w:b/>
          <w:color w:val="000000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Различные породы собак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кошек,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особенности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поведения,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характера,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привычек.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Различия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поведении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особенностях взаимоотношений кошек и собак с человеком и между собой. Другие домашние животные: комнатные</w:t>
      </w:r>
      <w:r w:rsidRPr="00BE2E35">
        <w:rPr>
          <w:color w:val="000000"/>
          <w:spacing w:val="-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птицы «говорящие птицы». Хомяк и его ближайшие родственники. Рыбы – самые тихие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соседи.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Пресмыкающиеся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доме.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Из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истории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черепашек.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Самые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экзотические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животные в доме. Что необходимо знать, чтобы правильно выбрать себе домашнего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питомца. «Мы в ответе за тех, кого приручили»: самое главное качество хозяина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питомца —</w:t>
      </w:r>
      <w:r w:rsidRPr="00BE2E35">
        <w:rPr>
          <w:color w:val="000000"/>
          <w:spacing w:val="-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ответственность.</w:t>
      </w:r>
    </w:p>
    <w:p w:rsidR="007F509E" w:rsidRPr="00BE2E35" w:rsidRDefault="007F509E" w:rsidP="00B750C1">
      <w:pPr>
        <w:pStyle w:val="aa"/>
        <w:ind w:right="142"/>
        <w:jc w:val="both"/>
        <w:rPr>
          <w:color w:val="000000"/>
          <w:sz w:val="24"/>
          <w:szCs w:val="24"/>
        </w:rPr>
        <w:sectPr w:rsidR="007F509E" w:rsidRPr="00BE2E35" w:rsidSect="00E95AB3">
          <w:type w:val="continuous"/>
          <w:pgSz w:w="11920" w:h="16850"/>
          <w:pgMar w:top="1440" w:right="1080" w:bottom="1440" w:left="1080" w:header="720" w:footer="720" w:gutter="0"/>
          <w:cols w:space="720"/>
        </w:sectPr>
      </w:pPr>
      <w:r w:rsidRPr="00BE2E35">
        <w:rPr>
          <w:i/>
          <w:color w:val="000000"/>
          <w:sz w:val="24"/>
          <w:szCs w:val="24"/>
        </w:rPr>
        <w:t>Практика:</w:t>
      </w:r>
      <w:r w:rsidRPr="00BE2E35">
        <w:rPr>
          <w:b/>
          <w:color w:val="000000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Просмотр мультфильма «Кот который гуляет сам по себе». Игра: «Эти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забавные животные». Творческая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мастерская. Игра: «Собака – друг человека». Наблюдение и уход за обитателями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живого</w:t>
      </w:r>
      <w:r w:rsidRPr="00BE2E35">
        <w:rPr>
          <w:color w:val="000000"/>
          <w:spacing w:val="83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уголка.</w:t>
      </w:r>
      <w:r w:rsidRPr="00BE2E35">
        <w:rPr>
          <w:color w:val="000000"/>
          <w:spacing w:val="85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Отработка навыков ухода за грызунами. Творческая мастерская «Грызуны живого уголка и его родственники». Беседа «Интересные случаи из жизни моего питомца».  Выполнение заданий в тетради</w:t>
      </w:r>
      <w:r>
        <w:rPr>
          <w:color w:val="000000"/>
          <w:sz w:val="24"/>
          <w:szCs w:val="24"/>
        </w:rPr>
        <w:t>.</w:t>
      </w:r>
    </w:p>
    <w:p w:rsidR="007F509E" w:rsidRPr="00BE2E35" w:rsidRDefault="007F509E" w:rsidP="003500CC">
      <w:pPr>
        <w:pStyle w:val="ac"/>
        <w:numPr>
          <w:ilvl w:val="0"/>
          <w:numId w:val="9"/>
        </w:numPr>
        <w:spacing w:before="251" w:line="322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Внешнее строение и уход </w:t>
      </w:r>
      <w:r w:rsidRPr="003500CC">
        <w:rPr>
          <w:b/>
          <w:color w:val="000000"/>
          <w:sz w:val="24"/>
          <w:szCs w:val="24"/>
        </w:rPr>
        <w:t>за домашними животными – 9 ч.</w:t>
      </w:r>
    </w:p>
    <w:p w:rsidR="007F509E" w:rsidRPr="00BE2E35" w:rsidRDefault="007F509E" w:rsidP="00B750C1">
      <w:pPr>
        <w:pStyle w:val="aa"/>
        <w:ind w:left="113" w:right="144"/>
        <w:jc w:val="both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Теория:</w:t>
      </w:r>
      <w:r w:rsidRPr="00BE2E35">
        <w:rPr>
          <w:color w:val="000000"/>
          <w:sz w:val="24"/>
          <w:szCs w:val="24"/>
        </w:rPr>
        <w:t xml:space="preserve"> Сравнение внешнего строения тела собак и кошек. Особенности организма собак и кошек. Отличительные особенности строения птиц. Грызуны – как мы устроены? Рыбка и ее строение. Черепашки, их строение. Как ухаживать за нашими домашними питомцами. Что необходимо домашним животным для хорошего самочувствия. Разный возраст — разные потребности. Особенности содержания молодых и взрослых животных: кормление, общение и игры, посещение ветеринара, участие в выставках. Животные тоже стареют. Культура содержания собак и кошек в городе и в сельской местности. Как должно быть обустроено место для собаки или кошки в городской квартире и частном доме. Где и как правильно выгуливать собаку в городе и в селе. Как защитить собак и кошек от жестокого обращения. Сопереживание, сочувствие и содействие животным. Почему появляются бездомные кошки и собаки. Помощь бездомным   животным. Бездомные животные.</w:t>
      </w:r>
    </w:p>
    <w:p w:rsidR="007F509E" w:rsidRPr="00BE2E35" w:rsidRDefault="007F509E" w:rsidP="00484775">
      <w:pPr>
        <w:pStyle w:val="aa"/>
        <w:ind w:left="113" w:right="149"/>
        <w:jc w:val="both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Практика:</w:t>
      </w:r>
      <w:r w:rsidRPr="00BE2E35">
        <w:rPr>
          <w:color w:val="000000"/>
          <w:sz w:val="24"/>
          <w:szCs w:val="24"/>
        </w:rPr>
        <w:t xml:space="preserve"> Просмотр видеофрагментов о животных.  Ухаживание за питомцами живого уголка. Просмотр социальных видеороликов. Экскурсия в зоомагазин. Творческая мастерская. Выполнения заданий в тетради. Игра: «Животные в доме». Выставка рисунков в защиту бездомных животных.</w:t>
      </w:r>
    </w:p>
    <w:p w:rsidR="007F509E" w:rsidRPr="00BE2E35" w:rsidRDefault="007F509E" w:rsidP="00965363">
      <w:pPr>
        <w:pStyle w:val="ac"/>
        <w:numPr>
          <w:ilvl w:val="0"/>
          <w:numId w:val="9"/>
        </w:numPr>
        <w:spacing w:before="251" w:line="322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Общение животных друг с </w:t>
      </w:r>
      <w:proofErr w:type="gramStart"/>
      <w:r>
        <w:rPr>
          <w:b/>
          <w:color w:val="000000"/>
          <w:sz w:val="24"/>
          <w:szCs w:val="24"/>
        </w:rPr>
        <w:t>другом  и</w:t>
      </w:r>
      <w:proofErr w:type="gramEnd"/>
      <w:r>
        <w:rPr>
          <w:b/>
          <w:color w:val="000000"/>
          <w:sz w:val="24"/>
          <w:szCs w:val="24"/>
        </w:rPr>
        <w:t xml:space="preserve"> с человеком</w:t>
      </w:r>
      <w:r w:rsidRPr="00BE2E35">
        <w:rPr>
          <w:b/>
          <w:color w:val="000000"/>
          <w:sz w:val="24"/>
          <w:szCs w:val="24"/>
        </w:rPr>
        <w:t xml:space="preserve"> – 14</w:t>
      </w:r>
      <w:r>
        <w:rPr>
          <w:b/>
          <w:color w:val="000000"/>
          <w:sz w:val="24"/>
          <w:szCs w:val="24"/>
        </w:rPr>
        <w:t xml:space="preserve"> </w:t>
      </w:r>
      <w:r w:rsidRPr="00BE2E35">
        <w:rPr>
          <w:b/>
          <w:color w:val="000000"/>
          <w:sz w:val="24"/>
          <w:szCs w:val="24"/>
        </w:rPr>
        <w:t xml:space="preserve">ч. </w:t>
      </w:r>
    </w:p>
    <w:p w:rsidR="007F509E" w:rsidRPr="00BE2E35" w:rsidRDefault="007F509E" w:rsidP="00CD1FB8">
      <w:pPr>
        <w:pStyle w:val="aa"/>
        <w:ind w:left="113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Теория:</w:t>
      </w:r>
      <w:r w:rsidRPr="00BE2E35">
        <w:rPr>
          <w:b/>
          <w:color w:val="000000"/>
          <w:spacing w:val="57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Общение</w:t>
      </w:r>
      <w:r w:rsidRPr="00BE2E35">
        <w:rPr>
          <w:color w:val="000000"/>
          <w:spacing w:val="58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животных</w:t>
      </w:r>
      <w:r w:rsidRPr="00BE2E35">
        <w:rPr>
          <w:color w:val="000000"/>
          <w:spacing w:val="56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друг</w:t>
      </w:r>
      <w:r w:rsidRPr="00BE2E35">
        <w:rPr>
          <w:color w:val="000000"/>
          <w:spacing w:val="58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</w:t>
      </w:r>
      <w:r w:rsidRPr="00BE2E35">
        <w:rPr>
          <w:color w:val="000000"/>
          <w:spacing w:val="58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другом</w:t>
      </w:r>
      <w:r w:rsidRPr="00BE2E35">
        <w:rPr>
          <w:color w:val="000000"/>
          <w:spacing w:val="58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</w:t>
      </w:r>
      <w:r w:rsidRPr="00BE2E35">
        <w:rPr>
          <w:color w:val="000000"/>
          <w:spacing w:val="58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</w:t>
      </w:r>
      <w:r w:rsidRPr="00BE2E35">
        <w:rPr>
          <w:color w:val="000000"/>
          <w:spacing w:val="58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человеком.</w:t>
      </w:r>
      <w:r w:rsidRPr="00BE2E35">
        <w:rPr>
          <w:color w:val="000000"/>
          <w:spacing w:val="57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Почему</w:t>
      </w:r>
      <w:r w:rsidRPr="00BE2E35">
        <w:rPr>
          <w:color w:val="000000"/>
          <w:spacing w:val="54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важно</w:t>
      </w:r>
    </w:p>
    <w:p w:rsidR="007F509E" w:rsidRPr="00BE2E35" w:rsidRDefault="007F509E" w:rsidP="00CD1FB8">
      <w:pPr>
        <w:rPr>
          <w:rFonts w:ascii="Times New Roman" w:hAnsi="Times New Roman" w:cs="Times New Roman"/>
          <w:color w:val="000000"/>
        </w:rPr>
        <w:sectPr w:rsidR="007F509E" w:rsidRPr="00BE2E35" w:rsidSect="00E95AB3">
          <w:type w:val="continuous"/>
          <w:pgSz w:w="11920" w:h="16850"/>
          <w:pgMar w:top="1440" w:right="1080" w:bottom="1440" w:left="1080" w:header="720" w:footer="720" w:gutter="0"/>
          <w:cols w:space="720"/>
        </w:sectPr>
      </w:pPr>
    </w:p>
    <w:p w:rsidR="007F509E" w:rsidRPr="00BE2E35" w:rsidRDefault="007F509E" w:rsidP="007F5455">
      <w:pPr>
        <w:pStyle w:val="aa"/>
        <w:ind w:left="113" w:right="338"/>
        <w:rPr>
          <w:color w:val="000000"/>
          <w:spacing w:val="-67"/>
          <w:sz w:val="24"/>
          <w:szCs w:val="24"/>
        </w:rPr>
      </w:pPr>
      <w:r w:rsidRPr="00BE2E35">
        <w:rPr>
          <w:color w:val="000000"/>
          <w:sz w:val="24"/>
          <w:szCs w:val="24"/>
        </w:rPr>
        <w:lastRenderedPageBreak/>
        <w:t>понимать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«язык»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животных.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Звуковое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общение.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Язык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тела: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что</w:t>
      </w:r>
      <w:r w:rsidRPr="00BE2E35">
        <w:rPr>
          <w:color w:val="000000"/>
          <w:spacing w:val="7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означают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различные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позы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поведение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кошек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собак.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Основные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правила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воспитания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дрессировки.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Методы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поощрения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воспитании.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Игры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питомцем: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«Проводим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время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вместе».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Осторожно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—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незнакомая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собака!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Правила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общения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чужими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 xml:space="preserve">домашними кошками и собаками. Правила безопасности при встрече с бездомными </w:t>
      </w:r>
      <w:r w:rsidRPr="00BE2E35">
        <w:rPr>
          <w:color w:val="000000"/>
          <w:spacing w:val="-67"/>
          <w:sz w:val="24"/>
          <w:szCs w:val="24"/>
        </w:rPr>
        <w:t xml:space="preserve">        </w:t>
      </w:r>
      <w:r w:rsidRPr="00BE2E35">
        <w:rPr>
          <w:color w:val="000000"/>
          <w:sz w:val="24"/>
          <w:szCs w:val="24"/>
        </w:rPr>
        <w:t>собаками.</w:t>
      </w:r>
      <w:r w:rsidRPr="00BE2E35">
        <w:rPr>
          <w:color w:val="000000"/>
          <w:spacing w:val="-2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Поведенческие</w:t>
      </w:r>
      <w:r w:rsidRPr="00BE2E35">
        <w:rPr>
          <w:color w:val="000000"/>
          <w:spacing w:val="-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особенности</w:t>
      </w:r>
      <w:r w:rsidRPr="00BE2E35">
        <w:rPr>
          <w:color w:val="000000"/>
          <w:spacing w:val="-2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животных с</w:t>
      </w:r>
      <w:r w:rsidRPr="00BE2E35">
        <w:rPr>
          <w:color w:val="000000"/>
          <w:spacing w:val="-4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приходом</w:t>
      </w:r>
      <w:r w:rsidRPr="00BE2E35">
        <w:rPr>
          <w:color w:val="000000"/>
          <w:spacing w:val="-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весны.</w:t>
      </w:r>
    </w:p>
    <w:p w:rsidR="007F509E" w:rsidRPr="00BE2E35" w:rsidRDefault="007F509E" w:rsidP="00CD1FB8">
      <w:pPr>
        <w:pStyle w:val="aa"/>
        <w:ind w:left="113" w:right="345"/>
        <w:jc w:val="both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Практика:</w:t>
      </w:r>
      <w:r w:rsidRPr="00BE2E35">
        <w:rPr>
          <w:b/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Работа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парах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элементами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тренинга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«Пойми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меня!».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Просмотр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презентации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«Всем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нужно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учиться!».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Видео-просмотр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циркового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 xml:space="preserve">представления, </w:t>
      </w:r>
      <w:proofErr w:type="spellStart"/>
      <w:r w:rsidRPr="00BE2E35">
        <w:rPr>
          <w:color w:val="000000"/>
          <w:sz w:val="24"/>
          <w:szCs w:val="24"/>
        </w:rPr>
        <w:t>видио</w:t>
      </w:r>
      <w:proofErr w:type="spellEnd"/>
      <w:r w:rsidRPr="00BE2E35">
        <w:rPr>
          <w:color w:val="000000"/>
          <w:sz w:val="24"/>
          <w:szCs w:val="24"/>
        </w:rPr>
        <w:t>-роликов по обучению животных. Общение</w:t>
      </w:r>
      <w:r w:rsidRPr="00BE2E35">
        <w:rPr>
          <w:color w:val="000000"/>
          <w:spacing w:val="-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с</w:t>
      </w:r>
      <w:r w:rsidRPr="00BE2E35">
        <w:rPr>
          <w:color w:val="000000"/>
          <w:spacing w:val="-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животными</w:t>
      </w:r>
      <w:r w:rsidRPr="00BE2E35">
        <w:rPr>
          <w:color w:val="000000"/>
          <w:spacing w:val="-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живого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уголка.</w:t>
      </w:r>
      <w:r w:rsidRPr="00BE2E35">
        <w:rPr>
          <w:color w:val="000000"/>
          <w:spacing w:val="-1"/>
          <w:sz w:val="24"/>
          <w:szCs w:val="24"/>
        </w:rPr>
        <w:t xml:space="preserve"> </w:t>
      </w:r>
    </w:p>
    <w:p w:rsidR="007F509E" w:rsidRPr="00BE2E35" w:rsidRDefault="007F509E" w:rsidP="00CD1FB8">
      <w:pPr>
        <w:pStyle w:val="aa"/>
        <w:ind w:left="113"/>
        <w:jc w:val="both"/>
        <w:rPr>
          <w:color w:val="000000"/>
          <w:sz w:val="24"/>
          <w:szCs w:val="24"/>
        </w:rPr>
      </w:pPr>
      <w:r w:rsidRPr="00BE2E35">
        <w:rPr>
          <w:color w:val="000000"/>
          <w:sz w:val="24"/>
          <w:szCs w:val="24"/>
        </w:rPr>
        <w:t>Наблюдение</w:t>
      </w:r>
      <w:r w:rsidRPr="00BE2E35">
        <w:rPr>
          <w:color w:val="000000"/>
          <w:spacing w:val="-3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за</w:t>
      </w:r>
      <w:r w:rsidRPr="00BE2E35">
        <w:rPr>
          <w:color w:val="000000"/>
          <w:spacing w:val="-5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животными</w:t>
      </w:r>
      <w:r w:rsidRPr="00BE2E35">
        <w:rPr>
          <w:color w:val="000000"/>
          <w:spacing w:val="-2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живого</w:t>
      </w:r>
      <w:r w:rsidRPr="00BE2E35">
        <w:rPr>
          <w:color w:val="000000"/>
          <w:spacing w:val="-2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уголка.</w:t>
      </w:r>
    </w:p>
    <w:p w:rsidR="007F509E" w:rsidRPr="00BE2E35" w:rsidRDefault="007F509E" w:rsidP="00965363">
      <w:pPr>
        <w:pStyle w:val="ac"/>
        <w:numPr>
          <w:ilvl w:val="0"/>
          <w:numId w:val="9"/>
        </w:numPr>
        <w:spacing w:before="251" w:line="322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Признаки здоровья и не здоровья домашних животных</w:t>
      </w:r>
      <w:r w:rsidRPr="00BE2E35">
        <w:rPr>
          <w:b/>
          <w:color w:val="000000"/>
          <w:sz w:val="24"/>
          <w:szCs w:val="24"/>
        </w:rPr>
        <w:t xml:space="preserve"> – 8</w:t>
      </w:r>
      <w:r>
        <w:rPr>
          <w:b/>
          <w:color w:val="000000"/>
          <w:sz w:val="24"/>
          <w:szCs w:val="24"/>
        </w:rPr>
        <w:t xml:space="preserve"> </w:t>
      </w:r>
      <w:r w:rsidRPr="00BE2E35">
        <w:rPr>
          <w:b/>
          <w:color w:val="000000"/>
          <w:sz w:val="24"/>
          <w:szCs w:val="24"/>
        </w:rPr>
        <w:t>ч.</w:t>
      </w:r>
    </w:p>
    <w:p w:rsidR="007F509E" w:rsidRPr="00BE2E35" w:rsidRDefault="007F509E" w:rsidP="007F5455">
      <w:pPr>
        <w:ind w:left="113" w:right="346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i/>
          <w:color w:val="000000"/>
        </w:rPr>
        <w:t>Теория:</w:t>
      </w:r>
      <w:r w:rsidRPr="00BE2E35">
        <w:rPr>
          <w:rFonts w:ascii="Times New Roman" w:hAnsi="Times New Roman" w:cs="Times New Roman"/>
          <w:b/>
          <w:color w:val="000000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«Будь Здоров» - признаки ухудшения состояния здоровья домашнего</w:t>
      </w:r>
      <w:r w:rsidRPr="00BE2E3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 xml:space="preserve">питомца. Наиболее распространенные заболевания собак и кошек. </w:t>
      </w:r>
      <w:proofErr w:type="gramStart"/>
      <w:r w:rsidRPr="00BE2E35">
        <w:rPr>
          <w:rFonts w:ascii="Times New Roman" w:hAnsi="Times New Roman" w:cs="Times New Roman"/>
          <w:color w:val="000000"/>
        </w:rPr>
        <w:t xml:space="preserve">Животным </w:t>
      </w:r>
      <w:r w:rsidRPr="00BE2E35">
        <w:rPr>
          <w:rFonts w:ascii="Times New Roman" w:hAnsi="Times New Roman" w:cs="Times New Roman"/>
          <w:color w:val="000000"/>
          <w:spacing w:val="-67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тоже</w:t>
      </w:r>
      <w:proofErr w:type="gramEnd"/>
      <w:r w:rsidRPr="00BE2E35">
        <w:rPr>
          <w:rFonts w:ascii="Times New Roman" w:hAnsi="Times New Roman" w:cs="Times New Roman"/>
          <w:color w:val="000000"/>
        </w:rPr>
        <w:t xml:space="preserve"> нужны прививки. Чем болеют декоративные птицы? Болезни домашних</w:t>
      </w:r>
      <w:r w:rsidRPr="00BE2E35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BE2E35">
        <w:rPr>
          <w:rFonts w:ascii="Times New Roman" w:hAnsi="Times New Roman" w:cs="Times New Roman"/>
          <w:color w:val="000000"/>
        </w:rPr>
        <w:t>пушистиков</w:t>
      </w:r>
      <w:proofErr w:type="spellEnd"/>
      <w:r w:rsidRPr="00BE2E35">
        <w:rPr>
          <w:rFonts w:ascii="Times New Roman" w:hAnsi="Times New Roman" w:cs="Times New Roman"/>
          <w:color w:val="000000"/>
        </w:rPr>
        <w:t>.</w:t>
      </w:r>
      <w:r w:rsidRPr="00BE2E3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Заболевания,</w:t>
      </w:r>
      <w:r w:rsidRPr="00BE2E3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передающиеся</w:t>
      </w:r>
      <w:r w:rsidRPr="00BE2E3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от</w:t>
      </w:r>
      <w:r w:rsidRPr="00BE2E3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домашнего</w:t>
      </w:r>
      <w:r w:rsidRPr="00BE2E3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животного</w:t>
      </w:r>
      <w:r w:rsidRPr="00BE2E35">
        <w:rPr>
          <w:rFonts w:ascii="Times New Roman" w:hAnsi="Times New Roman" w:cs="Times New Roman"/>
          <w:color w:val="000000"/>
          <w:spacing w:val="71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к</w:t>
      </w:r>
      <w:r w:rsidRPr="00BE2E35">
        <w:rPr>
          <w:rFonts w:ascii="Times New Roman" w:hAnsi="Times New Roman" w:cs="Times New Roman"/>
          <w:color w:val="000000"/>
          <w:spacing w:val="-67"/>
        </w:rPr>
        <w:t xml:space="preserve">      </w:t>
      </w:r>
      <w:r w:rsidRPr="00BE2E35">
        <w:rPr>
          <w:rFonts w:ascii="Times New Roman" w:hAnsi="Times New Roman" w:cs="Times New Roman"/>
          <w:color w:val="000000"/>
        </w:rPr>
        <w:t xml:space="preserve"> человеку.</w:t>
      </w:r>
      <w:r w:rsidRPr="00BE2E35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Гигиена</w:t>
      </w:r>
      <w:r w:rsidRPr="00BE2E35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BE2E35">
        <w:rPr>
          <w:rFonts w:ascii="Times New Roman" w:hAnsi="Times New Roman" w:cs="Times New Roman"/>
          <w:color w:val="000000"/>
        </w:rPr>
        <w:t>– прежде всего!</w:t>
      </w:r>
    </w:p>
    <w:p w:rsidR="007F509E" w:rsidRPr="00BE2E35" w:rsidRDefault="007F509E" w:rsidP="007F5455">
      <w:pPr>
        <w:pStyle w:val="aa"/>
        <w:ind w:left="113"/>
        <w:jc w:val="both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Практика:</w:t>
      </w:r>
      <w:r w:rsidRPr="00BE2E35">
        <w:rPr>
          <w:b/>
          <w:color w:val="000000"/>
          <w:spacing w:val="-3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Выполнение</w:t>
      </w:r>
      <w:r w:rsidRPr="00BE2E35">
        <w:rPr>
          <w:color w:val="000000"/>
          <w:spacing w:val="-3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задания</w:t>
      </w:r>
      <w:r w:rsidRPr="00BE2E35">
        <w:rPr>
          <w:color w:val="000000"/>
          <w:spacing w:val="-2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</w:t>
      </w:r>
      <w:r w:rsidRPr="00BE2E35">
        <w:rPr>
          <w:color w:val="000000"/>
          <w:spacing w:val="-5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рабочей</w:t>
      </w:r>
      <w:r w:rsidRPr="00BE2E35">
        <w:rPr>
          <w:color w:val="000000"/>
          <w:spacing w:val="-2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тетради.</w:t>
      </w:r>
      <w:r w:rsidRPr="00BE2E35">
        <w:rPr>
          <w:color w:val="000000"/>
          <w:spacing w:val="-3"/>
          <w:sz w:val="24"/>
          <w:szCs w:val="24"/>
        </w:rPr>
        <w:t xml:space="preserve"> </w:t>
      </w:r>
    </w:p>
    <w:p w:rsidR="007F509E" w:rsidRPr="00BE2E35" w:rsidRDefault="007F509E" w:rsidP="007F5455">
      <w:pPr>
        <w:pStyle w:val="aa"/>
        <w:ind w:left="113" w:right="338"/>
        <w:jc w:val="both"/>
        <w:rPr>
          <w:color w:val="000000"/>
          <w:sz w:val="24"/>
          <w:szCs w:val="24"/>
        </w:rPr>
      </w:pPr>
      <w:r w:rsidRPr="00BE2E35">
        <w:rPr>
          <w:color w:val="000000"/>
          <w:spacing w:val="-2"/>
          <w:sz w:val="24"/>
          <w:szCs w:val="24"/>
        </w:rPr>
        <w:t>Игра</w:t>
      </w:r>
      <w:r w:rsidRPr="00BE2E35">
        <w:rPr>
          <w:color w:val="000000"/>
          <w:sz w:val="24"/>
          <w:szCs w:val="24"/>
        </w:rPr>
        <w:t xml:space="preserve"> </w:t>
      </w:r>
      <w:r w:rsidRPr="00BE2E35">
        <w:rPr>
          <w:color w:val="000000"/>
          <w:spacing w:val="-2"/>
          <w:sz w:val="24"/>
          <w:szCs w:val="24"/>
        </w:rPr>
        <w:t>«На</w:t>
      </w:r>
      <w:r w:rsidRPr="00BE2E35">
        <w:rPr>
          <w:color w:val="000000"/>
          <w:sz w:val="24"/>
          <w:szCs w:val="24"/>
        </w:rPr>
        <w:t xml:space="preserve"> </w:t>
      </w:r>
      <w:r w:rsidRPr="00BE2E35">
        <w:rPr>
          <w:color w:val="000000"/>
          <w:spacing w:val="-2"/>
          <w:sz w:val="24"/>
          <w:szCs w:val="24"/>
        </w:rPr>
        <w:t>приеме</w:t>
      </w:r>
      <w:r w:rsidRPr="00BE2E35">
        <w:rPr>
          <w:color w:val="000000"/>
          <w:sz w:val="24"/>
          <w:szCs w:val="24"/>
        </w:rPr>
        <w:t xml:space="preserve"> </w:t>
      </w:r>
      <w:r w:rsidRPr="00BE2E35">
        <w:rPr>
          <w:color w:val="000000"/>
          <w:spacing w:val="-2"/>
          <w:sz w:val="24"/>
          <w:szCs w:val="24"/>
        </w:rPr>
        <w:t>у</w:t>
      </w:r>
      <w:r w:rsidRPr="00BE2E35">
        <w:rPr>
          <w:color w:val="000000"/>
          <w:spacing w:val="-4"/>
          <w:sz w:val="24"/>
          <w:szCs w:val="24"/>
        </w:rPr>
        <w:t xml:space="preserve"> </w:t>
      </w:r>
      <w:r w:rsidRPr="00BE2E35">
        <w:rPr>
          <w:color w:val="000000"/>
          <w:spacing w:val="-2"/>
          <w:sz w:val="24"/>
          <w:szCs w:val="24"/>
        </w:rPr>
        <w:t>Айболита».</w:t>
      </w:r>
      <w:r w:rsidRPr="00BE2E35">
        <w:rPr>
          <w:color w:val="000000"/>
          <w:spacing w:val="3"/>
          <w:sz w:val="24"/>
          <w:szCs w:val="24"/>
        </w:rPr>
        <w:t xml:space="preserve"> </w:t>
      </w:r>
      <w:r w:rsidRPr="00BE2E35">
        <w:rPr>
          <w:color w:val="000000"/>
          <w:spacing w:val="-2"/>
          <w:sz w:val="24"/>
          <w:szCs w:val="24"/>
        </w:rPr>
        <w:t>Уход</w:t>
      </w:r>
      <w:r w:rsidRPr="00BE2E35">
        <w:rPr>
          <w:color w:val="000000"/>
          <w:spacing w:val="-24"/>
          <w:sz w:val="24"/>
          <w:szCs w:val="24"/>
        </w:rPr>
        <w:t xml:space="preserve"> </w:t>
      </w:r>
      <w:r w:rsidRPr="00BE2E35">
        <w:rPr>
          <w:color w:val="000000"/>
          <w:spacing w:val="-2"/>
          <w:sz w:val="24"/>
          <w:szCs w:val="24"/>
        </w:rPr>
        <w:t>за</w:t>
      </w:r>
      <w:r w:rsidRPr="00BE2E35">
        <w:rPr>
          <w:color w:val="000000"/>
          <w:spacing w:val="-1"/>
          <w:sz w:val="24"/>
          <w:szCs w:val="24"/>
        </w:rPr>
        <w:t xml:space="preserve"> обитателями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pacing w:val="-1"/>
          <w:sz w:val="24"/>
          <w:szCs w:val="24"/>
        </w:rPr>
        <w:t>живого</w:t>
      </w:r>
      <w:r w:rsidRPr="00BE2E35">
        <w:rPr>
          <w:color w:val="000000"/>
          <w:spacing w:val="-4"/>
          <w:sz w:val="24"/>
          <w:szCs w:val="24"/>
        </w:rPr>
        <w:t xml:space="preserve"> </w:t>
      </w:r>
      <w:r w:rsidRPr="00BE2E35">
        <w:rPr>
          <w:color w:val="000000"/>
          <w:spacing w:val="-1"/>
          <w:sz w:val="24"/>
          <w:szCs w:val="24"/>
        </w:rPr>
        <w:t>уголка.</w:t>
      </w:r>
    </w:p>
    <w:p w:rsidR="007F509E" w:rsidRPr="00BE2E35" w:rsidRDefault="007F509E" w:rsidP="007F5455">
      <w:pPr>
        <w:pStyle w:val="aa"/>
        <w:ind w:left="113"/>
        <w:jc w:val="both"/>
        <w:rPr>
          <w:color w:val="000000"/>
          <w:sz w:val="24"/>
          <w:szCs w:val="24"/>
        </w:rPr>
      </w:pPr>
      <w:r w:rsidRPr="00BE2E35">
        <w:rPr>
          <w:color w:val="000000"/>
          <w:sz w:val="24"/>
          <w:szCs w:val="24"/>
        </w:rPr>
        <w:t>Экскурсия в ветеринарную станцию, встреча с ветеринаром.</w:t>
      </w:r>
    </w:p>
    <w:p w:rsidR="007F509E" w:rsidRPr="00BE2E35" w:rsidRDefault="007F509E" w:rsidP="00344F1D">
      <w:pPr>
        <w:pStyle w:val="aa"/>
        <w:spacing w:line="321" w:lineRule="exact"/>
        <w:ind w:left="113"/>
        <w:jc w:val="both"/>
        <w:rPr>
          <w:b/>
          <w:color w:val="000000"/>
          <w:sz w:val="24"/>
          <w:szCs w:val="24"/>
        </w:rPr>
      </w:pPr>
    </w:p>
    <w:p w:rsidR="007F509E" w:rsidRPr="00BE2E35" w:rsidRDefault="007F509E" w:rsidP="00965363">
      <w:pPr>
        <w:pStyle w:val="ac"/>
        <w:numPr>
          <w:ilvl w:val="0"/>
          <w:numId w:val="9"/>
        </w:numPr>
        <w:spacing w:before="251" w:line="322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Образы животных в произведениях искусства</w:t>
      </w:r>
      <w:r w:rsidRPr="00BE2E35">
        <w:rPr>
          <w:b/>
          <w:color w:val="000000"/>
          <w:sz w:val="24"/>
          <w:szCs w:val="24"/>
        </w:rPr>
        <w:t xml:space="preserve"> - 18 ч.</w:t>
      </w:r>
    </w:p>
    <w:p w:rsidR="007F509E" w:rsidRPr="00BE2E35" w:rsidRDefault="007F509E" w:rsidP="007F5455">
      <w:pPr>
        <w:pStyle w:val="aa"/>
        <w:ind w:right="355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Теория:</w:t>
      </w:r>
      <w:r w:rsidRPr="00BE2E35">
        <w:rPr>
          <w:b/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образы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животных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в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произведениях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искусства. Книги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про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хвостатых и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усатых. Музыка в стиле мяу и гав. Про наши праздничные будни. Среди нас тоже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есть звезды. Животные-герои. Презентация «Памятники животным».</w:t>
      </w:r>
    </w:p>
    <w:p w:rsidR="007F509E" w:rsidRPr="00BE2E35" w:rsidRDefault="007F509E" w:rsidP="007F5455">
      <w:pPr>
        <w:pStyle w:val="aa"/>
        <w:ind w:right="343"/>
        <w:rPr>
          <w:color w:val="000000"/>
          <w:sz w:val="24"/>
          <w:szCs w:val="24"/>
        </w:rPr>
      </w:pPr>
      <w:r w:rsidRPr="00BE2E35">
        <w:rPr>
          <w:i/>
          <w:color w:val="000000"/>
          <w:sz w:val="24"/>
          <w:szCs w:val="24"/>
        </w:rPr>
        <w:t>Практика:</w:t>
      </w:r>
      <w:r w:rsidRPr="00BE2E35">
        <w:rPr>
          <w:b/>
          <w:color w:val="000000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Зарисовка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«Животное, которое меня вдохновляет». Конкурс чтецов «Любимые строчки о животных».</w:t>
      </w:r>
      <w:r w:rsidRPr="00BE2E35">
        <w:rPr>
          <w:color w:val="000000"/>
          <w:spacing w:val="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Игра:</w:t>
      </w:r>
      <w:r w:rsidRPr="00BE2E35">
        <w:rPr>
          <w:color w:val="000000"/>
          <w:spacing w:val="62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«Угадай</w:t>
      </w:r>
      <w:r w:rsidRPr="00BE2E35">
        <w:rPr>
          <w:color w:val="000000"/>
          <w:spacing w:val="61"/>
          <w:sz w:val="24"/>
          <w:szCs w:val="24"/>
        </w:rPr>
        <w:t xml:space="preserve"> </w:t>
      </w:r>
      <w:r w:rsidRPr="00BE2E35">
        <w:rPr>
          <w:color w:val="000000"/>
          <w:sz w:val="24"/>
          <w:szCs w:val="24"/>
        </w:rPr>
        <w:t>мелодию (голоса животных)».</w:t>
      </w:r>
    </w:p>
    <w:p w:rsidR="007F509E" w:rsidRPr="00BE2E35" w:rsidRDefault="007F509E" w:rsidP="00965363">
      <w:pPr>
        <w:pStyle w:val="ac"/>
        <w:numPr>
          <w:ilvl w:val="0"/>
          <w:numId w:val="9"/>
        </w:numPr>
        <w:spacing w:before="251" w:line="322" w:lineRule="exact"/>
        <w:rPr>
          <w:b/>
          <w:color w:val="000000"/>
          <w:sz w:val="24"/>
          <w:szCs w:val="24"/>
        </w:rPr>
      </w:pPr>
      <w:r w:rsidRPr="00BE2E35">
        <w:rPr>
          <w:b/>
          <w:color w:val="000000"/>
          <w:sz w:val="24"/>
          <w:szCs w:val="24"/>
        </w:rPr>
        <w:t>Итоговое</w:t>
      </w:r>
      <w:r w:rsidRPr="00965363">
        <w:rPr>
          <w:b/>
          <w:color w:val="000000"/>
          <w:sz w:val="24"/>
          <w:szCs w:val="24"/>
        </w:rPr>
        <w:t xml:space="preserve"> </w:t>
      </w:r>
      <w:r w:rsidRPr="00BE2E35">
        <w:rPr>
          <w:b/>
          <w:color w:val="000000"/>
          <w:sz w:val="24"/>
          <w:szCs w:val="24"/>
        </w:rPr>
        <w:t>занятие – 2</w:t>
      </w:r>
      <w:r>
        <w:rPr>
          <w:b/>
          <w:color w:val="000000"/>
          <w:sz w:val="24"/>
          <w:szCs w:val="24"/>
        </w:rPr>
        <w:t xml:space="preserve"> </w:t>
      </w:r>
      <w:r w:rsidRPr="00BE2E35">
        <w:rPr>
          <w:b/>
          <w:color w:val="000000"/>
          <w:sz w:val="24"/>
          <w:szCs w:val="24"/>
        </w:rPr>
        <w:t>ч.</w:t>
      </w:r>
    </w:p>
    <w:p w:rsidR="007F509E" w:rsidRPr="00BE2E35" w:rsidRDefault="007F509E" w:rsidP="00344F1D">
      <w:pPr>
        <w:pStyle w:val="aa"/>
        <w:spacing w:before="158"/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«В мире животных». </w:t>
      </w:r>
      <w:r w:rsidRPr="00BE2E35">
        <w:rPr>
          <w:sz w:val="24"/>
          <w:szCs w:val="24"/>
        </w:rPr>
        <w:t>Викторина. Выставка творческих работ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«Мой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домашний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любимец».</w:t>
      </w:r>
    </w:p>
    <w:p w:rsidR="007F509E" w:rsidRPr="00BE2E35" w:rsidRDefault="007F509E" w:rsidP="00344F1D">
      <w:pPr>
        <w:pStyle w:val="aa"/>
        <w:spacing w:before="1" w:line="360" w:lineRule="auto"/>
        <w:ind w:right="343"/>
        <w:jc w:val="both"/>
        <w:rPr>
          <w:color w:val="000000"/>
          <w:sz w:val="24"/>
          <w:szCs w:val="24"/>
        </w:rPr>
      </w:pPr>
    </w:p>
    <w:p w:rsidR="007F509E" w:rsidRPr="00BE2E35" w:rsidRDefault="007F509E" w:rsidP="00344F1D">
      <w:pPr>
        <w:pStyle w:val="aa"/>
        <w:spacing w:before="1" w:line="360" w:lineRule="auto"/>
        <w:ind w:right="343"/>
        <w:jc w:val="both"/>
        <w:rPr>
          <w:color w:val="000000"/>
          <w:sz w:val="24"/>
          <w:szCs w:val="24"/>
        </w:rPr>
      </w:pPr>
    </w:p>
    <w:p w:rsidR="007F509E" w:rsidRPr="00BE2E35" w:rsidRDefault="007F509E">
      <w:pPr>
        <w:spacing w:after="160" w:line="259" w:lineRule="auto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br w:type="page"/>
      </w:r>
    </w:p>
    <w:p w:rsidR="007F509E" w:rsidRPr="00BE2E35" w:rsidRDefault="007F509E" w:rsidP="00463088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lastRenderedPageBreak/>
        <w:t xml:space="preserve">Основным предметом оценки выступает индивидуальная динамика обучающихся в достижении планируемых образовательных результатов освоения АДОП. 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Используются следующие подходы к оценке индивидуальной динамики: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Личностно-ориентированный подход. </w:t>
      </w:r>
      <w:proofErr w:type="spellStart"/>
      <w:r w:rsidRPr="00BE2E35">
        <w:rPr>
          <w:rFonts w:ascii="Times New Roman" w:hAnsi="Times New Roman" w:cs="Times New Roman"/>
        </w:rPr>
        <w:t>Индвидуально</w:t>
      </w:r>
      <w:proofErr w:type="spellEnd"/>
      <w:r w:rsidRPr="00BE2E35">
        <w:rPr>
          <w:rFonts w:ascii="Times New Roman" w:hAnsi="Times New Roman" w:cs="Times New Roman"/>
        </w:rPr>
        <w:t xml:space="preserve">-дифференцированный подход. </w:t>
      </w:r>
      <w:proofErr w:type="spellStart"/>
      <w:r w:rsidRPr="00BE2E35">
        <w:rPr>
          <w:rFonts w:ascii="Times New Roman" w:hAnsi="Times New Roman" w:cs="Times New Roman"/>
        </w:rPr>
        <w:t>Здоровьесберегающий</w:t>
      </w:r>
      <w:proofErr w:type="spellEnd"/>
      <w:r w:rsidRPr="00BE2E35">
        <w:rPr>
          <w:rFonts w:ascii="Times New Roman" w:hAnsi="Times New Roman" w:cs="Times New Roman"/>
        </w:rPr>
        <w:t xml:space="preserve"> подход.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</w:p>
    <w:p w:rsidR="007F509E" w:rsidRPr="00BE2E35" w:rsidRDefault="007F509E" w:rsidP="00463088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Предусматривается использование следующих оценочных средств: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</w:rPr>
        <w:t>Личностно-ориентированный подход</w:t>
      </w:r>
      <w:r w:rsidRPr="00BE2E35">
        <w:rPr>
          <w:rFonts w:ascii="Times New Roman" w:hAnsi="Times New Roman" w:cs="Times New Roman"/>
        </w:rPr>
        <w:t xml:space="preserve"> обеспечивает благоприятное эмоциональное состояние ребенка, формирование мотивации к занятиям деятельностью, предусмотренной АДОП. 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</w:rPr>
        <w:t>Индивидуально-дифференцированный подход</w:t>
      </w:r>
      <w:r w:rsidRPr="00BE2E35">
        <w:rPr>
          <w:rFonts w:ascii="Times New Roman" w:hAnsi="Times New Roman" w:cs="Times New Roman"/>
        </w:rPr>
        <w:t xml:space="preserve">   обеспечивает продвижение ребенка в овладении предусмотренной </w:t>
      </w:r>
      <w:proofErr w:type="gramStart"/>
      <w:r w:rsidRPr="00BE2E35">
        <w:rPr>
          <w:rFonts w:ascii="Times New Roman" w:hAnsi="Times New Roman" w:cs="Times New Roman"/>
        </w:rPr>
        <w:t>деятельностью,  познавательном</w:t>
      </w:r>
      <w:proofErr w:type="gramEnd"/>
      <w:r w:rsidRPr="00BE2E35">
        <w:rPr>
          <w:rFonts w:ascii="Times New Roman" w:hAnsi="Times New Roman" w:cs="Times New Roman"/>
        </w:rPr>
        <w:t xml:space="preserve"> и речевом развитии.  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proofErr w:type="spellStart"/>
      <w:r w:rsidRPr="00BE2E35">
        <w:rPr>
          <w:rFonts w:ascii="Times New Roman" w:hAnsi="Times New Roman" w:cs="Times New Roman"/>
          <w:b/>
        </w:rPr>
        <w:t>Здоровьесберегающий</w:t>
      </w:r>
      <w:proofErr w:type="spellEnd"/>
      <w:r w:rsidRPr="00BE2E35">
        <w:rPr>
          <w:rFonts w:ascii="Times New Roman" w:hAnsi="Times New Roman" w:cs="Times New Roman"/>
          <w:b/>
        </w:rPr>
        <w:t xml:space="preserve"> подход</w:t>
      </w:r>
      <w:r w:rsidRPr="00BE2E35">
        <w:rPr>
          <w:rFonts w:ascii="Times New Roman" w:hAnsi="Times New Roman" w:cs="Times New Roman"/>
        </w:rPr>
        <w:t xml:space="preserve">     обеспечивает оптимальную   работоспособность </w:t>
      </w:r>
      <w:proofErr w:type="gramStart"/>
      <w:r w:rsidRPr="00BE2E35">
        <w:rPr>
          <w:rFonts w:ascii="Times New Roman" w:hAnsi="Times New Roman" w:cs="Times New Roman"/>
        </w:rPr>
        <w:t>ребенка,  повышение</w:t>
      </w:r>
      <w:proofErr w:type="gramEnd"/>
      <w:r w:rsidRPr="00BE2E35">
        <w:rPr>
          <w:rFonts w:ascii="Times New Roman" w:hAnsi="Times New Roman" w:cs="Times New Roman"/>
        </w:rPr>
        <w:t xml:space="preserve"> устойчивости к нагрузкам, </w:t>
      </w:r>
      <w:proofErr w:type="spellStart"/>
      <w:r w:rsidRPr="00BE2E35">
        <w:rPr>
          <w:rFonts w:ascii="Times New Roman" w:hAnsi="Times New Roman" w:cs="Times New Roman"/>
        </w:rPr>
        <w:t>психопрофилактику</w:t>
      </w:r>
      <w:proofErr w:type="spellEnd"/>
      <w:r w:rsidRPr="00BE2E35">
        <w:rPr>
          <w:rFonts w:ascii="Times New Roman" w:hAnsi="Times New Roman" w:cs="Times New Roman"/>
        </w:rPr>
        <w:t xml:space="preserve"> (</w:t>
      </w:r>
      <w:proofErr w:type="spellStart"/>
      <w:r w:rsidRPr="00BE2E35">
        <w:rPr>
          <w:rFonts w:ascii="Times New Roman" w:hAnsi="Times New Roman" w:cs="Times New Roman"/>
        </w:rPr>
        <w:t>психокоррекцию</w:t>
      </w:r>
      <w:proofErr w:type="spellEnd"/>
      <w:r w:rsidRPr="00BE2E35">
        <w:rPr>
          <w:rFonts w:ascii="Times New Roman" w:hAnsi="Times New Roman" w:cs="Times New Roman"/>
        </w:rPr>
        <w:t>)  эмоционально-поведенческих расстройств.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Карта мониторинга, анкета для родителей, лист наблюдений (показатели эмоционального состояния/ поведения на занятии). В листе наблюдений фиксируется количество ситуаций, свидетельствующих о </w:t>
      </w:r>
      <w:proofErr w:type="spellStart"/>
      <w:r w:rsidRPr="00BE2E35">
        <w:rPr>
          <w:rFonts w:ascii="Times New Roman" w:hAnsi="Times New Roman" w:cs="Times New Roman"/>
        </w:rPr>
        <w:t>несформированности</w:t>
      </w:r>
      <w:proofErr w:type="spellEnd"/>
      <w:r w:rsidRPr="00BE2E35">
        <w:rPr>
          <w:rFonts w:ascii="Times New Roman" w:hAnsi="Times New Roman" w:cs="Times New Roman"/>
        </w:rPr>
        <w:t xml:space="preserve"> самоконтроля в деятельности (отдельно) и в поведении (отдельно).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Анализ продуктов деятельности.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</w:p>
    <w:p w:rsidR="007F509E" w:rsidRPr="00BE2E35" w:rsidRDefault="007F509E" w:rsidP="00463088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Анализ и интерпретация данных оценочных процедур предполагает: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Анализ и интерпретация данных оценочных процедур предполагает изменение динамики по заданным критериям (умении сосредотачиваться на задании, понимать и выполнять инструкцию, действовать по образцу и показу, не отвлекаясь). 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u w:val="single"/>
        </w:rPr>
        <w:t>В формировании положительных изменений и развитии навыков самоконтроля</w:t>
      </w:r>
      <w:r w:rsidRPr="00BE2E35">
        <w:rPr>
          <w:rFonts w:ascii="Times New Roman" w:hAnsi="Times New Roman" w:cs="Times New Roman"/>
        </w:rPr>
        <w:t xml:space="preserve"> проводится простая балльная оценка (от 0 до 3 баллов), где 0 баллов - отсутствие позитивной динамики, сохранение или даже нарастание трудностей поведения, 1 балл - незначительная положительная динамика, отдельные эпизодические проявления контроля за собственным поведением, обращения за помощью ко взрослому при усталости, раздражении и т.п., желание следовать правилам, инструкции взрослого, 2 балла - наличие устойчивых положительных изменений, ребенок  в знакомых отработанных ситуациях воспроизводит сформированные навыки самоконтроля и </w:t>
      </w:r>
      <w:proofErr w:type="spellStart"/>
      <w:r w:rsidRPr="00BE2E35">
        <w:rPr>
          <w:rFonts w:ascii="Times New Roman" w:hAnsi="Times New Roman" w:cs="Times New Roman"/>
        </w:rPr>
        <w:t>саморегуляции</w:t>
      </w:r>
      <w:proofErr w:type="spellEnd"/>
      <w:r w:rsidRPr="00BE2E35">
        <w:rPr>
          <w:rFonts w:ascii="Times New Roman" w:hAnsi="Times New Roman" w:cs="Times New Roman"/>
        </w:rPr>
        <w:t xml:space="preserve"> (по возрасту и с учетом особенностей здоровья, индивидуальных особенностей), демонстрирует скачок (относительно самого себя, стартовых возможностей) в </w:t>
      </w:r>
      <w:proofErr w:type="spellStart"/>
      <w:r w:rsidRPr="00BE2E35">
        <w:rPr>
          <w:rFonts w:ascii="Times New Roman" w:hAnsi="Times New Roman" w:cs="Times New Roman"/>
        </w:rPr>
        <w:t>развитиии</w:t>
      </w:r>
      <w:proofErr w:type="spellEnd"/>
      <w:r w:rsidRPr="00BE2E35">
        <w:rPr>
          <w:rFonts w:ascii="Times New Roman" w:hAnsi="Times New Roman" w:cs="Times New Roman"/>
        </w:rPr>
        <w:t xml:space="preserve"> навыков регуляции поведения, 3 балла - значительный прирост в развитии навыков самоконтроля и </w:t>
      </w:r>
      <w:proofErr w:type="spellStart"/>
      <w:r w:rsidRPr="00BE2E35">
        <w:rPr>
          <w:rFonts w:ascii="Times New Roman" w:hAnsi="Times New Roman" w:cs="Times New Roman"/>
        </w:rPr>
        <w:t>саморегуляции</w:t>
      </w:r>
      <w:proofErr w:type="spellEnd"/>
      <w:r w:rsidRPr="00BE2E35">
        <w:rPr>
          <w:rFonts w:ascii="Times New Roman" w:hAnsi="Times New Roman" w:cs="Times New Roman"/>
        </w:rPr>
        <w:t xml:space="preserve"> (относительно самого себя, стартовых возможностей).  </w:t>
      </w:r>
    </w:p>
    <w:p w:rsidR="007F509E" w:rsidRPr="00BE2E35" w:rsidRDefault="007F509E" w:rsidP="00463088">
      <w:pPr>
        <w:rPr>
          <w:rFonts w:ascii="Times New Roman" w:hAnsi="Times New Roman" w:cs="Times New Roman"/>
        </w:rPr>
      </w:pPr>
    </w:p>
    <w:p w:rsidR="007F509E" w:rsidRPr="00BE2E35" w:rsidRDefault="007F509E" w:rsidP="00463088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u w:val="single"/>
        </w:rPr>
        <w:t>В формировании положительных изменений и развитии продуктивной деятельности</w:t>
      </w:r>
      <w:r w:rsidRPr="00BE2E35">
        <w:rPr>
          <w:rFonts w:ascii="Times New Roman" w:hAnsi="Times New Roman" w:cs="Times New Roman"/>
        </w:rPr>
        <w:t xml:space="preserve"> проводится простая балльная оценка (от 0 до 3 баллов), где 0 баллов - отсутствие позитивной динамики в развитии эмоциональной регуляции, 1 балл - незначительная положительная динамика, отдельные эпизодические положительные изменения в формировании и развитии эмоциональной регуляции, 2 балла - наличие устойчивых положительных изменений, ребенок  демонстрирует адекватность реакций на ситуацию успеха и неуспеха в собственной и чужой деятельности, адекватное поведение при утомлении, недомогании, переживании (с учетом особенностей возраста и здоровья, индивидуальных особенностей), 3 балла - значительный прирост в развитии эмоциональной регуляции.</w:t>
      </w:r>
    </w:p>
    <w:p w:rsidR="007F509E" w:rsidRPr="00BE2E35" w:rsidRDefault="007F509E" w:rsidP="00463088">
      <w:pPr>
        <w:rPr>
          <w:rFonts w:ascii="Times New Roman" w:hAnsi="Times New Roman" w:cs="Times New Roman"/>
          <w:b/>
        </w:rPr>
      </w:pPr>
    </w:p>
    <w:p w:rsidR="007F509E" w:rsidRPr="00BE2E35" w:rsidRDefault="007F509E" w:rsidP="00463088">
      <w:pPr>
        <w:rPr>
          <w:rFonts w:ascii="Times New Roman" w:hAnsi="Times New Roman" w:cs="Times New Roman"/>
          <w:b/>
        </w:rPr>
        <w:sectPr w:rsidR="007F509E" w:rsidRPr="00BE2E35" w:rsidSect="00E95AB3">
          <w:type w:val="continuous"/>
          <w:pgSz w:w="11920" w:h="16850"/>
          <w:pgMar w:top="1440" w:right="1080" w:bottom="1440" w:left="1080" w:header="720" w:footer="720" w:gutter="0"/>
          <w:cols w:space="720"/>
        </w:sectPr>
      </w:pPr>
      <w:r w:rsidRPr="00BE2E35">
        <w:rPr>
          <w:rFonts w:ascii="Times New Roman" w:hAnsi="Times New Roman" w:cs="Times New Roman"/>
          <w:b/>
        </w:rPr>
        <w:t xml:space="preserve">Формы проведения итоговой реализации программы: </w:t>
      </w:r>
      <w:r w:rsidRPr="00BE2E35">
        <w:rPr>
          <w:rFonts w:ascii="Times New Roman" w:hAnsi="Times New Roman" w:cs="Times New Roman"/>
        </w:rPr>
        <w:t>итоговое тестирование, викторина и выставка творческих работ учащихся.</w:t>
      </w:r>
    </w:p>
    <w:p w:rsidR="007F509E" w:rsidRPr="00BE2E35" w:rsidRDefault="007F509E" w:rsidP="001332D1">
      <w:pPr>
        <w:ind w:firstLine="709"/>
        <w:jc w:val="center"/>
        <w:rPr>
          <w:rFonts w:ascii="Times New Roman" w:hAnsi="Times New Roman" w:cs="Times New Roman"/>
          <w:b/>
        </w:rPr>
      </w:pPr>
      <w:bookmarkStart w:id="5" w:name="_Toc133492322"/>
      <w:bookmarkEnd w:id="4"/>
      <w:r w:rsidRPr="00BE2E35">
        <w:rPr>
          <w:rFonts w:ascii="Times New Roman" w:hAnsi="Times New Roman" w:cs="Times New Roman"/>
          <w:b/>
        </w:rPr>
        <w:lastRenderedPageBreak/>
        <w:t>Условия реализации программы.</w:t>
      </w:r>
    </w:p>
    <w:p w:rsidR="007F509E" w:rsidRPr="00BE2E35" w:rsidRDefault="007F509E" w:rsidP="001332D1">
      <w:pPr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</w:p>
    <w:p w:rsidR="007F509E" w:rsidRPr="00BE2E35" w:rsidRDefault="007F509E" w:rsidP="001332D1">
      <w:pPr>
        <w:ind w:firstLine="709"/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  <w:i/>
          <w:u w:val="single"/>
        </w:rPr>
        <w:t>Язык реализации программы:</w:t>
      </w:r>
      <w:r w:rsidRPr="00BE2E35">
        <w:rPr>
          <w:rFonts w:ascii="Times New Roman" w:hAnsi="Times New Roman" w:cs="Times New Roman"/>
        </w:rPr>
        <w:t xml:space="preserve"> русский</w:t>
      </w:r>
    </w:p>
    <w:p w:rsidR="007F509E" w:rsidRPr="00BE2E35" w:rsidRDefault="007F509E" w:rsidP="001332D1">
      <w:pPr>
        <w:ind w:firstLine="709"/>
        <w:jc w:val="both"/>
        <w:rPr>
          <w:rFonts w:ascii="Times New Roman" w:hAnsi="Times New Roman" w:cs="Times New Roman"/>
        </w:rPr>
      </w:pPr>
    </w:p>
    <w:p w:rsidR="007F509E" w:rsidRPr="00BE2E35" w:rsidRDefault="007F509E" w:rsidP="001332D1">
      <w:pPr>
        <w:ind w:firstLine="709"/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  <w:i/>
          <w:u w:val="single"/>
        </w:rPr>
        <w:t>Форма обучения:</w:t>
      </w:r>
      <w:r w:rsidRPr="00BE2E35">
        <w:rPr>
          <w:rFonts w:ascii="Times New Roman" w:hAnsi="Times New Roman" w:cs="Times New Roman"/>
        </w:rPr>
        <w:t xml:space="preserve"> очная</w:t>
      </w:r>
    </w:p>
    <w:p w:rsidR="007F509E" w:rsidRPr="00BE2E35" w:rsidRDefault="007F509E" w:rsidP="001332D1">
      <w:pPr>
        <w:ind w:firstLine="709"/>
        <w:jc w:val="both"/>
        <w:rPr>
          <w:rFonts w:ascii="Times New Roman" w:hAnsi="Times New Roman" w:cs="Times New Roman"/>
        </w:rPr>
      </w:pPr>
    </w:p>
    <w:p w:rsidR="007F509E" w:rsidRPr="00BE2E35" w:rsidRDefault="007F509E" w:rsidP="001332D1">
      <w:pPr>
        <w:ind w:firstLine="709"/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  <w:i/>
          <w:u w:val="single"/>
        </w:rPr>
        <w:t>Календарный учебный график:</w:t>
      </w:r>
      <w:r w:rsidRPr="00BE2E35">
        <w:rPr>
          <w:rFonts w:ascii="Times New Roman" w:hAnsi="Times New Roman" w:cs="Times New Roman"/>
        </w:rPr>
        <w:t xml:space="preserve"> (приложение №2).</w:t>
      </w:r>
    </w:p>
    <w:p w:rsidR="007F509E" w:rsidRPr="00BE2E35" w:rsidRDefault="007F509E" w:rsidP="001332D1">
      <w:pPr>
        <w:ind w:firstLine="709"/>
        <w:jc w:val="both"/>
        <w:rPr>
          <w:rFonts w:ascii="Times New Roman" w:hAnsi="Times New Roman" w:cs="Times New Roman"/>
        </w:rPr>
      </w:pPr>
    </w:p>
    <w:p w:rsidR="007F509E" w:rsidRPr="00BE2E35" w:rsidRDefault="007F509E" w:rsidP="001332D1">
      <w:pPr>
        <w:ind w:firstLine="709"/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  <w:i/>
          <w:u w:val="single"/>
        </w:rPr>
        <w:t>Формы аттестации (контроля):</w:t>
      </w:r>
      <w:r w:rsidRPr="00BE2E35">
        <w:rPr>
          <w:rFonts w:ascii="Times New Roman" w:hAnsi="Times New Roman" w:cs="Times New Roman"/>
        </w:rPr>
        <w:t xml:space="preserve"> Реализация АДООП «Мы – твои друзья!» предусматривает входную диагностику, текущий контроль, промежуточную и итоговую аттестацию. Входная диагностика осуществляется в форме собеседования. Текущий контроль осуществляется по ходу выполнения практических заданий. Аттестация проводится два раза: промежуточная и итоговая в соответствии с Положением об аттестации обучающихся МБУ ДО «Сапожковский РДДТ».</w:t>
      </w:r>
    </w:p>
    <w:p w:rsidR="007F509E" w:rsidRPr="00BE2E35" w:rsidRDefault="007F509E" w:rsidP="001332D1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BE2E35">
        <w:rPr>
          <w:rFonts w:ascii="Times New Roman" w:hAnsi="Times New Roman" w:cs="Times New Roman"/>
          <w:b/>
          <w:bCs/>
          <w:i/>
          <w:color w:val="000000"/>
          <w:u w:val="single"/>
        </w:rPr>
        <w:t xml:space="preserve">Оценочные материалы: </w:t>
      </w:r>
      <w:r w:rsidRPr="00BE2E35">
        <w:rPr>
          <w:rFonts w:ascii="Times New Roman" w:hAnsi="Times New Roman" w:cs="Times New Roman"/>
          <w:bCs/>
          <w:color w:val="000000"/>
        </w:rPr>
        <w:t>вводная диагностика, промежуточное тестирование, итоговое тестирование (</w:t>
      </w:r>
      <w:proofErr w:type="gramStart"/>
      <w:r w:rsidRPr="00BE2E35">
        <w:rPr>
          <w:rFonts w:ascii="Times New Roman" w:hAnsi="Times New Roman" w:cs="Times New Roman"/>
          <w:bCs/>
          <w:color w:val="000000"/>
        </w:rPr>
        <w:t>Приложение  №</w:t>
      </w:r>
      <w:proofErr w:type="gramEnd"/>
      <w:r w:rsidRPr="00BE2E35">
        <w:rPr>
          <w:rFonts w:ascii="Times New Roman" w:hAnsi="Times New Roman" w:cs="Times New Roman"/>
          <w:bCs/>
          <w:color w:val="000000"/>
        </w:rPr>
        <w:t xml:space="preserve">3). Таблица </w:t>
      </w:r>
      <w:proofErr w:type="spellStart"/>
      <w:r w:rsidRPr="00BE2E35">
        <w:rPr>
          <w:rFonts w:ascii="Times New Roman" w:hAnsi="Times New Roman" w:cs="Times New Roman"/>
          <w:bCs/>
          <w:color w:val="000000"/>
        </w:rPr>
        <w:t>отлеживания</w:t>
      </w:r>
      <w:proofErr w:type="spellEnd"/>
      <w:r w:rsidRPr="00BE2E35">
        <w:rPr>
          <w:rFonts w:ascii="Times New Roman" w:hAnsi="Times New Roman" w:cs="Times New Roman"/>
          <w:bCs/>
          <w:color w:val="000000"/>
        </w:rPr>
        <w:t xml:space="preserve"> образовательного уровня (ЗУН) по АДООП «Мы – твои друзья!» (Приложение №4).</w:t>
      </w:r>
    </w:p>
    <w:p w:rsidR="007F509E" w:rsidRPr="00BE2E35" w:rsidRDefault="007F509E" w:rsidP="001332D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F509E" w:rsidRPr="00BE2E35" w:rsidRDefault="007F509E" w:rsidP="001332D1">
      <w:pPr>
        <w:shd w:val="clear" w:color="auto" w:fill="FFFFFF"/>
        <w:spacing w:after="270"/>
        <w:rPr>
          <w:rFonts w:ascii="Times New Roman" w:hAnsi="Times New Roman" w:cs="Times New Roman"/>
          <w:b/>
          <w:bCs/>
          <w:i/>
          <w:color w:val="333333"/>
          <w:u w:val="single"/>
        </w:rPr>
      </w:pPr>
      <w:r w:rsidRPr="00BE2E35">
        <w:rPr>
          <w:rFonts w:ascii="Times New Roman" w:hAnsi="Times New Roman" w:cs="Times New Roman"/>
          <w:b/>
          <w:bCs/>
          <w:i/>
          <w:color w:val="333333"/>
          <w:u w:val="single"/>
        </w:rPr>
        <w:t>Методическое обеспечение программы.</w:t>
      </w:r>
    </w:p>
    <w:p w:rsidR="007F509E" w:rsidRPr="00BE2E35" w:rsidRDefault="007F509E" w:rsidP="001332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 xml:space="preserve">При реализации программы используются следующие </w:t>
      </w:r>
      <w:r w:rsidRPr="00BE2E35">
        <w:rPr>
          <w:rFonts w:ascii="Times New Roman" w:hAnsi="Times New Roman" w:cs="Times New Roman"/>
          <w:i/>
          <w:color w:val="000000"/>
        </w:rPr>
        <w:t>образовательные технологии</w:t>
      </w:r>
      <w:r w:rsidRPr="00BE2E35">
        <w:rPr>
          <w:rFonts w:ascii="Times New Roman" w:hAnsi="Times New Roman" w:cs="Times New Roman"/>
          <w:color w:val="000000"/>
        </w:rPr>
        <w:t xml:space="preserve">: технология личностно-ориентированного обучения, групповые технологии, игровые технологии, технология сотрудничества. Также могут быть использованы дистанционные образовательные технологии. </w:t>
      </w:r>
    </w:p>
    <w:p w:rsidR="007F509E" w:rsidRPr="00BE2E35" w:rsidRDefault="007F509E" w:rsidP="00343A36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Форма организации деятельности учащихся на занятии: групповая, индивидуально-групповая, индивидуальная. Объяснение нового материала осуществляется с помощью словесного и наглядного методов обучения.</w:t>
      </w:r>
    </w:p>
    <w:p w:rsidR="007F509E" w:rsidRPr="00BE2E35" w:rsidRDefault="007F509E" w:rsidP="00343A36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В практике работы используются следующие методы работы: </w:t>
      </w:r>
    </w:p>
    <w:p w:rsidR="007F509E" w:rsidRPr="00BE2E35" w:rsidRDefault="007F509E" w:rsidP="00343A36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• </w:t>
      </w:r>
      <w:r w:rsidRPr="00BE2E35">
        <w:rPr>
          <w:rFonts w:ascii="Times New Roman" w:hAnsi="Times New Roman" w:cs="Times New Roman"/>
          <w:i/>
        </w:rPr>
        <w:t>словесный</w:t>
      </w:r>
      <w:r w:rsidRPr="00BE2E35">
        <w:rPr>
          <w:rFonts w:ascii="Times New Roman" w:hAnsi="Times New Roman" w:cs="Times New Roman"/>
        </w:rPr>
        <w:t xml:space="preserve">: рассказ, беседа, сообщения – эти методы способствуют обогащению теоретических знаний детей, являются источником новой информации; • наглядный: презентации, демонстрации рисунков, плакатов,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детей. </w:t>
      </w:r>
    </w:p>
    <w:p w:rsidR="007F509E" w:rsidRPr="00BE2E35" w:rsidRDefault="007F509E" w:rsidP="00343A36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• </w:t>
      </w:r>
      <w:r w:rsidRPr="00BE2E35">
        <w:rPr>
          <w:rFonts w:ascii="Times New Roman" w:hAnsi="Times New Roman" w:cs="Times New Roman"/>
          <w:i/>
        </w:rPr>
        <w:t>практический</w:t>
      </w:r>
      <w:r w:rsidRPr="00BE2E35">
        <w:rPr>
          <w:rFonts w:ascii="Times New Roman" w:hAnsi="Times New Roman" w:cs="Times New Roman"/>
        </w:rPr>
        <w:t xml:space="preserve">: изготовление рисунков, аппликаций. Данные методы позволяют воплотить теоретические знания на практике, способствуют развитию навыков и умений детей. Большое значение приобретает выполнение правил культуры труда, экономного расходования материалов, бережного отношения к инструментам, приспособлениям и материалам. • эмоциональный: подбор ассоциаций, художественные впечатления; </w:t>
      </w:r>
    </w:p>
    <w:p w:rsidR="007F509E" w:rsidRPr="00BE2E35" w:rsidRDefault="007F509E" w:rsidP="00343A36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• </w:t>
      </w:r>
      <w:r w:rsidRPr="00BE2E35">
        <w:rPr>
          <w:rFonts w:ascii="Times New Roman" w:hAnsi="Times New Roman" w:cs="Times New Roman"/>
          <w:i/>
        </w:rPr>
        <w:t>проблемный</w:t>
      </w:r>
      <w:r w:rsidRPr="00BE2E35">
        <w:rPr>
          <w:rFonts w:ascii="Times New Roman" w:hAnsi="Times New Roman" w:cs="Times New Roman"/>
        </w:rPr>
        <w:t xml:space="preserve"> (педагог ставит проблему и вместе с детьми ищет пути её решения); </w:t>
      </w:r>
    </w:p>
    <w:p w:rsidR="007F509E" w:rsidRPr="00BE2E35" w:rsidRDefault="007F509E" w:rsidP="00343A36">
      <w:pPr>
        <w:jc w:val="both"/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</w:rPr>
        <w:t xml:space="preserve">• </w:t>
      </w:r>
      <w:r w:rsidRPr="00BE2E35">
        <w:rPr>
          <w:rFonts w:ascii="Times New Roman" w:hAnsi="Times New Roman" w:cs="Times New Roman"/>
          <w:i/>
        </w:rPr>
        <w:t>игровой.</w:t>
      </w:r>
    </w:p>
    <w:p w:rsidR="007F509E" w:rsidRPr="00BE2E35" w:rsidRDefault="007F509E" w:rsidP="00343A36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color w:val="000000"/>
        </w:rPr>
        <w:t xml:space="preserve">При реализации программы используются </w:t>
      </w:r>
      <w:r w:rsidRPr="00BE2E35">
        <w:rPr>
          <w:rFonts w:ascii="Times New Roman" w:hAnsi="Times New Roman" w:cs="Times New Roman"/>
        </w:rPr>
        <w:t>простые пошаговые схемы, алгоритмические предписания, таблицы, памятки, рабочие тетради, дидактические материалы.</w:t>
      </w:r>
    </w:p>
    <w:p w:rsidR="007F509E" w:rsidRPr="00BE2E35" w:rsidRDefault="007F509E" w:rsidP="00343A36">
      <w:pPr>
        <w:jc w:val="both"/>
        <w:rPr>
          <w:rFonts w:ascii="Times New Roman" w:hAnsi="Times New Roman" w:cs="Times New Roman"/>
        </w:rPr>
      </w:pPr>
    </w:p>
    <w:p w:rsidR="007F509E" w:rsidRPr="00BE2E35" w:rsidRDefault="007F509E" w:rsidP="007709BD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Современные педагогические технологии, используемые на занятиях: </w:t>
      </w:r>
    </w:p>
    <w:p w:rsidR="007F509E" w:rsidRPr="00BE2E35" w:rsidRDefault="007F509E" w:rsidP="007709BD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• </w:t>
      </w:r>
      <w:r w:rsidRPr="00BE2E35">
        <w:rPr>
          <w:rFonts w:ascii="Times New Roman" w:hAnsi="Times New Roman" w:cs="Times New Roman"/>
          <w:i/>
        </w:rPr>
        <w:t>личностно-ориентированная технология</w:t>
      </w:r>
      <w:r w:rsidRPr="00BE2E35">
        <w:rPr>
          <w:rFonts w:ascii="Times New Roman" w:hAnsi="Times New Roman" w:cs="Times New Roman"/>
        </w:rPr>
        <w:t xml:space="preserve"> (позволяет создать комфортные условия на занятиях, проявлять активность, творчество, самостоятельность, учиться взаимодействовать друг с </w:t>
      </w:r>
      <w:proofErr w:type="gramStart"/>
      <w:r w:rsidRPr="00BE2E35">
        <w:rPr>
          <w:rFonts w:ascii="Times New Roman" w:hAnsi="Times New Roman" w:cs="Times New Roman"/>
        </w:rPr>
        <w:t>другом ,</w:t>
      </w:r>
      <w:proofErr w:type="gramEnd"/>
      <w:r w:rsidRPr="00BE2E35">
        <w:rPr>
          <w:rFonts w:ascii="Times New Roman" w:hAnsi="Times New Roman" w:cs="Times New Roman"/>
        </w:rPr>
        <w:t xml:space="preserve"> </w:t>
      </w:r>
      <w:proofErr w:type="spellStart"/>
      <w:r w:rsidRPr="00BE2E35">
        <w:rPr>
          <w:rFonts w:ascii="Times New Roman" w:hAnsi="Times New Roman" w:cs="Times New Roman"/>
        </w:rPr>
        <w:t>самореализовываться</w:t>
      </w:r>
      <w:proofErr w:type="spellEnd"/>
      <w:r w:rsidRPr="00BE2E35">
        <w:rPr>
          <w:rFonts w:ascii="Times New Roman" w:hAnsi="Times New Roman" w:cs="Times New Roman"/>
        </w:rPr>
        <w:t xml:space="preserve"> в ходе выполнения специальных заданий); </w:t>
      </w:r>
    </w:p>
    <w:p w:rsidR="007F509E" w:rsidRPr="00BE2E35" w:rsidRDefault="007F509E" w:rsidP="007709BD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lastRenderedPageBreak/>
        <w:t xml:space="preserve">• </w:t>
      </w:r>
      <w:proofErr w:type="spellStart"/>
      <w:r w:rsidRPr="00BE2E35">
        <w:rPr>
          <w:rFonts w:ascii="Times New Roman" w:hAnsi="Times New Roman" w:cs="Times New Roman"/>
          <w:i/>
        </w:rPr>
        <w:t>здоровьесберегающие</w:t>
      </w:r>
      <w:proofErr w:type="spellEnd"/>
      <w:r w:rsidRPr="00BE2E35">
        <w:rPr>
          <w:rFonts w:ascii="Times New Roman" w:hAnsi="Times New Roman" w:cs="Times New Roman"/>
          <w:i/>
        </w:rPr>
        <w:t xml:space="preserve"> технологии</w:t>
      </w:r>
      <w:r w:rsidRPr="00BE2E35">
        <w:rPr>
          <w:rFonts w:ascii="Times New Roman" w:hAnsi="Times New Roman" w:cs="Times New Roman"/>
        </w:rPr>
        <w:t xml:space="preserve"> (комплекс мер по охране и укреплению здоровья, которые обеспечивают безопасный образовательный процесс: соблюдение санитарных норм, подвижные перемены, чередование видов деятельности и др.); </w:t>
      </w:r>
    </w:p>
    <w:p w:rsidR="007F509E" w:rsidRPr="00BE2E35" w:rsidRDefault="007F509E" w:rsidP="007709BD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• </w:t>
      </w:r>
      <w:r w:rsidRPr="00BE2E35">
        <w:rPr>
          <w:rFonts w:ascii="Times New Roman" w:hAnsi="Times New Roman" w:cs="Times New Roman"/>
          <w:i/>
        </w:rPr>
        <w:t>ИКТ технологии</w:t>
      </w:r>
      <w:r w:rsidRPr="00BE2E35">
        <w:rPr>
          <w:rFonts w:ascii="Times New Roman" w:hAnsi="Times New Roman" w:cs="Times New Roman"/>
        </w:rPr>
        <w:t xml:space="preserve"> (позволяют ускорить образовательный процесс и сделать его более интересным и интерактивным (игры, викторины, просмотр видео), электронные образовательные ресурсы (позволяют учащимся узнать и увидеть более разнообразный материал по программе); </w:t>
      </w:r>
    </w:p>
    <w:p w:rsidR="007F509E" w:rsidRPr="00BE2E35" w:rsidRDefault="007F509E" w:rsidP="007709BD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• </w:t>
      </w:r>
      <w:r w:rsidRPr="00BE2E35">
        <w:rPr>
          <w:rFonts w:ascii="Times New Roman" w:hAnsi="Times New Roman" w:cs="Times New Roman"/>
          <w:i/>
        </w:rPr>
        <w:t>игровые технологии</w:t>
      </w:r>
      <w:r w:rsidRPr="00BE2E35">
        <w:rPr>
          <w:rFonts w:ascii="Times New Roman" w:hAnsi="Times New Roman" w:cs="Times New Roman"/>
        </w:rPr>
        <w:t xml:space="preserve"> (позволяют сделать занятия более интересными). </w:t>
      </w:r>
    </w:p>
    <w:p w:rsidR="007F509E" w:rsidRPr="00BE2E35" w:rsidRDefault="007F509E" w:rsidP="007709BD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• </w:t>
      </w:r>
      <w:proofErr w:type="spellStart"/>
      <w:r w:rsidRPr="00BE2E35">
        <w:rPr>
          <w:rFonts w:ascii="Times New Roman" w:hAnsi="Times New Roman" w:cs="Times New Roman"/>
          <w:i/>
        </w:rPr>
        <w:t>зоотерапия</w:t>
      </w:r>
      <w:proofErr w:type="spellEnd"/>
      <w:r w:rsidRPr="00BE2E35">
        <w:rPr>
          <w:rFonts w:ascii="Times New Roman" w:hAnsi="Times New Roman" w:cs="Times New Roman"/>
        </w:rPr>
        <w:t xml:space="preserve"> (животных, с которыми знакомятся дети в процессе занятия, удобно располагать на столе. Детей следует рассаживать на расстоянии 3-5 метров от демонстрационного стола, желательно в один ряд.).</w:t>
      </w:r>
    </w:p>
    <w:p w:rsidR="007F509E" w:rsidRPr="00BE2E35" w:rsidRDefault="007F509E" w:rsidP="0023383D">
      <w:pPr>
        <w:rPr>
          <w:rFonts w:ascii="Times New Roman" w:hAnsi="Times New Roman" w:cs="Times New Roman"/>
        </w:rPr>
      </w:pPr>
    </w:p>
    <w:p w:rsidR="007F509E" w:rsidRPr="00BE2E35" w:rsidRDefault="007F509E" w:rsidP="0023383D">
      <w:pPr>
        <w:rPr>
          <w:rFonts w:ascii="Times New Roman" w:hAnsi="Times New Roman" w:cs="Times New Roman"/>
          <w:u w:val="single"/>
        </w:rPr>
      </w:pPr>
      <w:r w:rsidRPr="00BE2E35">
        <w:rPr>
          <w:rFonts w:ascii="Times New Roman" w:hAnsi="Times New Roman" w:cs="Times New Roman"/>
          <w:u w:val="single"/>
        </w:rPr>
        <w:t>Рекомендации:</w:t>
      </w:r>
    </w:p>
    <w:p w:rsidR="007F509E" w:rsidRPr="00BE2E35" w:rsidRDefault="007F509E" w:rsidP="0023383D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В работе с детьми с ЗПР наглядные методы являются </w:t>
      </w:r>
      <w:proofErr w:type="gramStart"/>
      <w:r w:rsidRPr="00BE2E35">
        <w:rPr>
          <w:rFonts w:ascii="Times New Roman" w:hAnsi="Times New Roman" w:cs="Times New Roman"/>
        </w:rPr>
        <w:t>крайне  востребованными</w:t>
      </w:r>
      <w:proofErr w:type="gramEnd"/>
      <w:r w:rsidRPr="00BE2E35">
        <w:rPr>
          <w:rFonts w:ascii="Times New Roman" w:hAnsi="Times New Roman" w:cs="Times New Roman"/>
        </w:rPr>
        <w:t xml:space="preserve">. Наглядные методы в коррекционном </w:t>
      </w:r>
      <w:proofErr w:type="gramStart"/>
      <w:r w:rsidRPr="00BE2E35">
        <w:rPr>
          <w:rFonts w:ascii="Times New Roman" w:hAnsi="Times New Roman" w:cs="Times New Roman"/>
        </w:rPr>
        <w:t>обучении  реализуются</w:t>
      </w:r>
      <w:proofErr w:type="gramEnd"/>
      <w:r w:rsidRPr="00BE2E35">
        <w:rPr>
          <w:rFonts w:ascii="Times New Roman" w:hAnsi="Times New Roman" w:cs="Times New Roman"/>
        </w:rPr>
        <w:t xml:space="preserve"> при опоре на сохранные звенья высших психических функций и  использовании возможностей наиболее упроченных форм деятельности.  </w:t>
      </w:r>
    </w:p>
    <w:p w:rsidR="007F509E" w:rsidRPr="00BE2E35" w:rsidRDefault="007F509E" w:rsidP="0023383D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Использование наглядных методов требует учитывать особенности обучающихся с ЗПР (меньший объем восприятия, его замедленный </w:t>
      </w:r>
      <w:proofErr w:type="gramStart"/>
      <w:r w:rsidRPr="00BE2E35">
        <w:rPr>
          <w:rFonts w:ascii="Times New Roman" w:hAnsi="Times New Roman" w:cs="Times New Roman"/>
        </w:rPr>
        <w:t>темп,  трудности</w:t>
      </w:r>
      <w:proofErr w:type="gramEnd"/>
      <w:r w:rsidRPr="00BE2E35">
        <w:rPr>
          <w:rFonts w:ascii="Times New Roman" w:hAnsi="Times New Roman" w:cs="Times New Roman"/>
        </w:rPr>
        <w:t xml:space="preserve"> концентрации внимания и др.) и применять четкие,  реалистические иллюстрации, рационально определять объем применения  наглядных средств с соблюдением принципа необходимости и доступности.  </w:t>
      </w:r>
    </w:p>
    <w:p w:rsidR="007F509E" w:rsidRPr="00BE2E35" w:rsidRDefault="007F509E" w:rsidP="0023383D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В обучении детей с задержкой психического развития важно избегать перегруженности, которая снижает качество восприятия материала </w:t>
      </w:r>
      <w:proofErr w:type="gramStart"/>
      <w:r w:rsidRPr="00BE2E35">
        <w:rPr>
          <w:rFonts w:ascii="Times New Roman" w:hAnsi="Times New Roman" w:cs="Times New Roman"/>
        </w:rPr>
        <w:t>и  приводит</w:t>
      </w:r>
      <w:proofErr w:type="gramEnd"/>
      <w:r w:rsidRPr="00BE2E35">
        <w:rPr>
          <w:rFonts w:ascii="Times New Roman" w:hAnsi="Times New Roman" w:cs="Times New Roman"/>
        </w:rPr>
        <w:t xml:space="preserve"> к быстрому утомлению и эмоциональному пресыщению  учащихся.</w:t>
      </w:r>
    </w:p>
    <w:p w:rsidR="007F509E" w:rsidRPr="00BE2E35" w:rsidRDefault="007F509E" w:rsidP="0023383D">
      <w:pPr>
        <w:rPr>
          <w:rFonts w:ascii="Times New Roman" w:hAnsi="Times New Roman" w:cs="Times New Roman"/>
        </w:rPr>
      </w:pPr>
    </w:p>
    <w:p w:rsidR="007F509E" w:rsidRPr="00BE2E35" w:rsidRDefault="007F509E" w:rsidP="0023383D">
      <w:pPr>
        <w:rPr>
          <w:rFonts w:ascii="Times New Roman" w:hAnsi="Times New Roman" w:cs="Times New Roman"/>
          <w:u w:val="single"/>
        </w:rPr>
      </w:pPr>
      <w:r w:rsidRPr="00BE2E35">
        <w:rPr>
          <w:rFonts w:ascii="Times New Roman" w:hAnsi="Times New Roman" w:cs="Times New Roman"/>
          <w:u w:val="single"/>
        </w:rPr>
        <w:t>Материалы:</w:t>
      </w:r>
    </w:p>
    <w:p w:rsidR="007F509E" w:rsidRPr="00BE2E35" w:rsidRDefault="007F509E" w:rsidP="0023383D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Дидактические материалы: наглядные материалы, </w:t>
      </w:r>
      <w:proofErr w:type="gramStart"/>
      <w:r w:rsidRPr="00BE2E35">
        <w:rPr>
          <w:rFonts w:ascii="Times New Roman" w:hAnsi="Times New Roman" w:cs="Times New Roman"/>
        </w:rPr>
        <w:t>демонстрационные  образцы</w:t>
      </w:r>
      <w:proofErr w:type="gramEnd"/>
      <w:r w:rsidRPr="00BE2E35">
        <w:rPr>
          <w:rFonts w:ascii="Times New Roman" w:hAnsi="Times New Roman" w:cs="Times New Roman"/>
        </w:rPr>
        <w:t xml:space="preserve"> изделий, раздаточный материал – инструкционные и технологические  карты, шаблоны.</w:t>
      </w:r>
    </w:p>
    <w:p w:rsidR="007F509E" w:rsidRPr="00BE2E35" w:rsidRDefault="007F509E" w:rsidP="0023383D">
      <w:pPr>
        <w:rPr>
          <w:rFonts w:ascii="Times New Roman" w:hAnsi="Times New Roman" w:cs="Times New Roman"/>
        </w:rPr>
      </w:pPr>
    </w:p>
    <w:p w:rsidR="007F509E" w:rsidRPr="00BE2E35" w:rsidRDefault="007F509E" w:rsidP="00BF560D">
      <w:pPr>
        <w:jc w:val="both"/>
        <w:rPr>
          <w:rFonts w:ascii="Times New Roman" w:hAnsi="Times New Roman" w:cs="Times New Roman"/>
          <w:b/>
          <w:u w:val="single"/>
        </w:rPr>
      </w:pPr>
      <w:bookmarkStart w:id="6" w:name="_310fi0yb1f1d" w:colFirst="0" w:colLast="0"/>
      <w:bookmarkEnd w:id="6"/>
      <w:r w:rsidRPr="00BE2E35">
        <w:rPr>
          <w:rFonts w:ascii="Times New Roman" w:hAnsi="Times New Roman" w:cs="Times New Roman"/>
          <w:b/>
          <w:u w:val="single"/>
        </w:rPr>
        <w:t>С</w:t>
      </w:r>
      <w:r w:rsidRPr="00BE2E35">
        <w:rPr>
          <w:rFonts w:ascii="Times New Roman" w:hAnsi="Times New Roman" w:cs="Times New Roman"/>
          <w:b/>
          <w:i/>
          <w:u w:val="single"/>
        </w:rPr>
        <w:t>ведения</w:t>
      </w:r>
      <w:r w:rsidRPr="00BE2E35"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 w:rsidRPr="00BE2E35">
        <w:rPr>
          <w:rFonts w:ascii="Times New Roman" w:hAnsi="Times New Roman" w:cs="Times New Roman"/>
          <w:b/>
          <w:i/>
          <w:u w:val="single"/>
        </w:rPr>
        <w:t>об</w:t>
      </w:r>
      <w:r w:rsidRPr="00BE2E35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BE2E35">
        <w:rPr>
          <w:rFonts w:ascii="Times New Roman" w:hAnsi="Times New Roman" w:cs="Times New Roman"/>
          <w:b/>
          <w:i/>
          <w:u w:val="single"/>
        </w:rPr>
        <w:t>обучении</w:t>
      </w:r>
      <w:r w:rsidRPr="00BE2E35">
        <w:rPr>
          <w:rFonts w:ascii="Times New Roman" w:hAnsi="Times New Roman" w:cs="Times New Roman"/>
          <w:b/>
          <w:i/>
          <w:spacing w:val="-5"/>
          <w:u w:val="single"/>
        </w:rPr>
        <w:t xml:space="preserve"> </w:t>
      </w:r>
      <w:r w:rsidRPr="00BE2E35">
        <w:rPr>
          <w:rFonts w:ascii="Times New Roman" w:hAnsi="Times New Roman" w:cs="Times New Roman"/>
          <w:b/>
          <w:i/>
          <w:u w:val="single"/>
        </w:rPr>
        <w:t>по</w:t>
      </w:r>
      <w:r w:rsidRPr="00BE2E35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BE2E35">
        <w:rPr>
          <w:rFonts w:ascii="Times New Roman" w:hAnsi="Times New Roman" w:cs="Times New Roman"/>
          <w:b/>
          <w:i/>
          <w:u w:val="single"/>
        </w:rPr>
        <w:t>индивидуальному</w:t>
      </w:r>
      <w:r w:rsidRPr="00BE2E35">
        <w:rPr>
          <w:rFonts w:ascii="Times New Roman" w:hAnsi="Times New Roman" w:cs="Times New Roman"/>
          <w:b/>
          <w:i/>
          <w:spacing w:val="-3"/>
          <w:u w:val="single"/>
        </w:rPr>
        <w:t xml:space="preserve"> </w:t>
      </w:r>
      <w:r w:rsidRPr="00BE2E35">
        <w:rPr>
          <w:rFonts w:ascii="Times New Roman" w:hAnsi="Times New Roman" w:cs="Times New Roman"/>
          <w:b/>
          <w:i/>
          <w:u w:val="single"/>
        </w:rPr>
        <w:t>учебному</w:t>
      </w:r>
      <w:r w:rsidRPr="00BE2E35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BE2E35">
        <w:rPr>
          <w:rFonts w:ascii="Times New Roman" w:hAnsi="Times New Roman" w:cs="Times New Roman"/>
          <w:b/>
          <w:i/>
          <w:u w:val="single"/>
        </w:rPr>
        <w:t>плану</w:t>
      </w:r>
    </w:p>
    <w:p w:rsidR="007F509E" w:rsidRPr="00BE2E35" w:rsidRDefault="007F509E" w:rsidP="001B6804">
      <w:pPr>
        <w:pStyle w:val="aa"/>
        <w:ind w:right="690" w:firstLine="708"/>
        <w:jc w:val="both"/>
        <w:rPr>
          <w:sz w:val="24"/>
          <w:szCs w:val="24"/>
        </w:rPr>
      </w:pPr>
      <w:r w:rsidRPr="00BE2E35">
        <w:rPr>
          <w:sz w:val="24"/>
          <w:szCs w:val="24"/>
        </w:rPr>
        <w:t>Обучение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по индивидуальному учебному плану осуществляется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при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необходимости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в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пределах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осваиваемой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АДООП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в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соответствии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с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локальным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нормативным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актом</w:t>
      </w:r>
      <w:r w:rsidRPr="00BE2E35">
        <w:rPr>
          <w:spacing w:val="71"/>
          <w:sz w:val="24"/>
          <w:szCs w:val="24"/>
        </w:rPr>
        <w:t xml:space="preserve"> </w:t>
      </w:r>
      <w:r w:rsidRPr="00BE2E35">
        <w:rPr>
          <w:sz w:val="24"/>
          <w:szCs w:val="24"/>
        </w:rPr>
        <w:t>образовательной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организации, регламентирующим порядок реализации права обучающихся на обучение по индивидуальному учебному плану.</w:t>
      </w:r>
    </w:p>
    <w:p w:rsidR="007F509E" w:rsidRPr="00BE2E35" w:rsidRDefault="007F509E" w:rsidP="0023383D">
      <w:pPr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br w:type="page"/>
      </w:r>
    </w:p>
    <w:p w:rsidR="007F509E" w:rsidRPr="00BE2E35" w:rsidRDefault="007F509E" w:rsidP="00D0767A">
      <w:pPr>
        <w:jc w:val="both"/>
        <w:rPr>
          <w:rFonts w:ascii="Times New Roman" w:hAnsi="Times New Roman" w:cs="Times New Roman"/>
        </w:rPr>
      </w:pPr>
    </w:p>
    <w:p w:rsidR="007F509E" w:rsidRPr="00BE2E35" w:rsidRDefault="007F509E" w:rsidP="007709BD">
      <w:pPr>
        <w:shd w:val="clear" w:color="auto" w:fill="FFFFFF"/>
        <w:spacing w:after="270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Для проведения занятий с применением электронного обучения и дистанционных образовательных технологий с использованием систем дистанционного обучения по каждой учебной теме разработаны информационные материалы и технологические карты (инструкции, памятки) по выполнению обучающимися практических заданий.</w:t>
      </w:r>
    </w:p>
    <w:p w:rsidR="007F509E" w:rsidRPr="00BE2E35" w:rsidRDefault="007F509E" w:rsidP="001332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u w:val="single"/>
        </w:rPr>
      </w:pPr>
      <w:r w:rsidRPr="00BE2E35">
        <w:rPr>
          <w:rFonts w:ascii="Times New Roman" w:hAnsi="Times New Roman" w:cs="Times New Roman"/>
          <w:b/>
          <w:bCs/>
          <w:i/>
          <w:color w:val="000000"/>
          <w:u w:val="single"/>
        </w:rPr>
        <w:t>Материально-технические условия реализации программы.</w:t>
      </w:r>
    </w:p>
    <w:p w:rsidR="007F509E" w:rsidRPr="00BE2E35" w:rsidRDefault="007F509E" w:rsidP="001332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F509E" w:rsidRPr="00BE2E35" w:rsidRDefault="007F509E" w:rsidP="001332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  <w:u w:val="single"/>
        </w:rPr>
        <w:t>Требования к помещению</w:t>
      </w:r>
      <w:r w:rsidRPr="00BE2E35">
        <w:rPr>
          <w:rFonts w:ascii="Times New Roman" w:hAnsi="Times New Roman" w:cs="Times New Roman"/>
          <w:color w:val="000000"/>
        </w:rPr>
        <w:t xml:space="preserve">: просторная, хорошо проветриваемая аудитория в соответствии с требованиями СанПиН. </w:t>
      </w:r>
    </w:p>
    <w:p w:rsidR="007F509E" w:rsidRPr="00BE2E35" w:rsidRDefault="007F509E" w:rsidP="001332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  <w:u w:val="single"/>
        </w:rPr>
        <w:t>Требования к мебели</w:t>
      </w:r>
      <w:r w:rsidRPr="00BE2E35">
        <w:rPr>
          <w:rFonts w:ascii="Times New Roman" w:hAnsi="Times New Roman" w:cs="Times New Roman"/>
          <w:color w:val="000000"/>
        </w:rPr>
        <w:t xml:space="preserve">: укомплектованные рабочие места столами и стульями для учащихся и педагога; возможность их перестановки. </w:t>
      </w:r>
    </w:p>
    <w:p w:rsidR="007F509E" w:rsidRPr="00BE2E35" w:rsidRDefault="007F509E" w:rsidP="00343A36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  <w:u w:val="single"/>
        </w:rPr>
        <w:t>Оборудование:</w:t>
      </w:r>
      <w:r w:rsidRPr="00BE2E35">
        <w:rPr>
          <w:rFonts w:ascii="Times New Roman" w:hAnsi="Times New Roman" w:cs="Times New Roman"/>
          <w:color w:val="000000"/>
        </w:rPr>
        <w:t xml:space="preserve"> современный компьютер с выходом в Интернет, мультимедийный проектор, экран, методическое и дидактическое обеспечение.</w:t>
      </w:r>
    </w:p>
    <w:p w:rsidR="007F509E" w:rsidRPr="00BE2E35" w:rsidRDefault="007F509E" w:rsidP="00343A36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</w:rPr>
        <w:t xml:space="preserve">В кабинете также имеются шкафы для хранения раздаточного материала, оборудования и методической литературы, мягких игрушек, пальчиковых кукол, бумажных кукол, муляжей, лото, домино, мячей и др. </w:t>
      </w:r>
    </w:p>
    <w:p w:rsidR="007F509E" w:rsidRPr="00BE2E35" w:rsidRDefault="007F509E" w:rsidP="001332D1">
      <w:pPr>
        <w:shd w:val="clear" w:color="auto" w:fill="FFFFFF"/>
        <w:spacing w:after="270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 xml:space="preserve">Расходные материалы (в расчете на одного обучающегося):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"/>
        <w:gridCol w:w="5562"/>
        <w:gridCol w:w="3276"/>
      </w:tblGrid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color w:val="000000"/>
              </w:rPr>
              <w:t>Наименование расходного материала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</w:p>
        </w:tc>
      </w:tr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Бумага для принтера А4 (500 листов)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0,1 пачки</w:t>
            </w:r>
          </w:p>
        </w:tc>
      </w:tr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Картридж для принтера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Рабочая тетрадь (48 листов, клетка)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Ручка (шариковая)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Карандаш чёрный графитный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Цветные карандаши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BE2E35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BE2E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Цветные фломастеры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BE2E35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BE2E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F509E" w:rsidRPr="00BE2E35" w:rsidTr="00D0767A">
        <w:tc>
          <w:tcPr>
            <w:tcW w:w="90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562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Ластик</w:t>
            </w:r>
          </w:p>
        </w:tc>
        <w:tc>
          <w:tcPr>
            <w:tcW w:w="3276" w:type="dxa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7F509E" w:rsidRPr="00BE2E35" w:rsidRDefault="007F509E" w:rsidP="00D0767A">
      <w:pPr>
        <w:jc w:val="both"/>
        <w:rPr>
          <w:rFonts w:ascii="Times New Roman" w:hAnsi="Times New Roman" w:cs="Times New Roman"/>
          <w:u w:val="single"/>
        </w:rPr>
      </w:pPr>
    </w:p>
    <w:p w:rsidR="007F509E" w:rsidRPr="00BE2E35" w:rsidRDefault="007F509E" w:rsidP="00D0767A">
      <w:pPr>
        <w:jc w:val="both"/>
        <w:rPr>
          <w:rFonts w:ascii="Times New Roman" w:hAnsi="Times New Roman" w:cs="Times New Roman"/>
          <w:u w:val="single"/>
        </w:rPr>
      </w:pPr>
      <w:r w:rsidRPr="00BE2E35">
        <w:rPr>
          <w:rFonts w:ascii="Times New Roman" w:hAnsi="Times New Roman" w:cs="Times New Roman"/>
          <w:u w:val="single"/>
        </w:rPr>
        <w:t>Безопасность.</w:t>
      </w:r>
    </w:p>
    <w:p w:rsidR="007F509E" w:rsidRPr="00BE2E35" w:rsidRDefault="007F509E" w:rsidP="00D0767A">
      <w:pPr>
        <w:ind w:firstLine="720"/>
        <w:jc w:val="both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 xml:space="preserve">Помещение для занятий обеспечено наличием световой и звуковой </w:t>
      </w:r>
      <w:proofErr w:type="gramStart"/>
      <w:r w:rsidRPr="00BE2E35">
        <w:rPr>
          <w:rFonts w:ascii="Times New Roman" w:hAnsi="Times New Roman" w:cs="Times New Roman"/>
        </w:rPr>
        <w:t>индикации  тревожных</w:t>
      </w:r>
      <w:proofErr w:type="gramEnd"/>
      <w:r w:rsidRPr="00BE2E35">
        <w:rPr>
          <w:rFonts w:ascii="Times New Roman" w:hAnsi="Times New Roman" w:cs="Times New Roman"/>
        </w:rPr>
        <w:t xml:space="preserve"> кнопок (пожарной, эвакуационной, указателя на запасной выход); на стендах размещены наглядные правила безопасного поведения; символы, предупреждающие об опасности, свето-звуковой сигнал для быстрого привлечения внимания обучающегося в чрезвычайных ситуациях.</w:t>
      </w:r>
    </w:p>
    <w:p w:rsidR="007F509E" w:rsidRPr="00BE2E35" w:rsidRDefault="007F509E" w:rsidP="007709BD">
      <w:pPr>
        <w:jc w:val="both"/>
        <w:rPr>
          <w:rFonts w:ascii="Times New Roman" w:hAnsi="Times New Roman" w:cs="Times New Roman"/>
        </w:rPr>
      </w:pPr>
    </w:p>
    <w:p w:rsidR="007F509E" w:rsidRPr="00BE2E35" w:rsidRDefault="007F509E" w:rsidP="007709BD">
      <w:pPr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BE2E35">
        <w:rPr>
          <w:rFonts w:ascii="Times New Roman" w:hAnsi="Times New Roman" w:cs="Times New Roman"/>
          <w:b/>
          <w:i/>
          <w:color w:val="000000"/>
          <w:u w:val="single"/>
        </w:rPr>
        <w:t>Информационное обеспечение:</w:t>
      </w:r>
    </w:p>
    <w:p w:rsidR="007F509E" w:rsidRPr="00BE2E35" w:rsidRDefault="007F509E" w:rsidP="0056659F">
      <w:pPr>
        <w:rPr>
          <w:rFonts w:ascii="Times New Roman" w:hAnsi="Times New Roman" w:cs="Times New Roman"/>
          <w:color w:val="000000"/>
        </w:rPr>
      </w:pPr>
    </w:p>
    <w:p w:rsidR="007F509E" w:rsidRPr="00BE2E35" w:rsidRDefault="007F509E" w:rsidP="00797B95">
      <w:pPr>
        <w:pStyle w:val="ac"/>
        <w:numPr>
          <w:ilvl w:val="0"/>
          <w:numId w:val="3"/>
        </w:numPr>
        <w:rPr>
          <w:rStyle w:val="a7"/>
          <w:color w:val="auto"/>
          <w:sz w:val="24"/>
          <w:szCs w:val="24"/>
          <w:u w:val="none"/>
          <w:lang w:eastAsia="ru-RU"/>
        </w:rPr>
      </w:pPr>
      <w:r w:rsidRPr="00BE2E35">
        <w:rPr>
          <w:sz w:val="24"/>
          <w:szCs w:val="24"/>
          <w:lang w:eastAsia="ru-RU"/>
        </w:rPr>
        <w:t xml:space="preserve">Звери России. Справочник-определитель. В 2 частях | Павлинов Игорь Яковлевич – Режим доступа - </w:t>
      </w:r>
      <w:hyperlink r:id="rId8" w:history="1">
        <w:r w:rsidRPr="00BE2E35">
          <w:rPr>
            <w:rStyle w:val="a7"/>
            <w:sz w:val="24"/>
            <w:szCs w:val="24"/>
          </w:rPr>
          <w:t xml:space="preserve">Звери России. Справочник-определитель. В </w:t>
        </w:r>
        <w:proofErr w:type="gramStart"/>
        <w:r w:rsidRPr="00BE2E35">
          <w:rPr>
            <w:rStyle w:val="a7"/>
            <w:sz w:val="24"/>
            <w:szCs w:val="24"/>
          </w:rPr>
          <w:t>2..</w:t>
        </w:r>
        <w:proofErr w:type="gramEnd"/>
        <w:r w:rsidRPr="00BE2E35">
          <w:rPr>
            <w:rStyle w:val="a7"/>
            <w:sz w:val="24"/>
            <w:szCs w:val="24"/>
          </w:rPr>
          <w:t xml:space="preserve"> | Биология книги (vk.com)</w:t>
        </w:r>
      </w:hyperlink>
    </w:p>
    <w:p w:rsidR="007F509E" w:rsidRPr="00BE2E35" w:rsidRDefault="007F509E" w:rsidP="007E2A04">
      <w:pPr>
        <w:pStyle w:val="ac"/>
        <w:rPr>
          <w:sz w:val="24"/>
          <w:szCs w:val="24"/>
          <w:lang w:eastAsia="ru-RU"/>
        </w:rPr>
      </w:pPr>
    </w:p>
    <w:p w:rsidR="007F509E" w:rsidRPr="00BE2E35" w:rsidRDefault="007F509E" w:rsidP="0056659F">
      <w:pPr>
        <w:pStyle w:val="ac"/>
        <w:widowControl/>
        <w:numPr>
          <w:ilvl w:val="0"/>
          <w:numId w:val="3"/>
        </w:numPr>
        <w:autoSpaceDE/>
        <w:autoSpaceDN/>
        <w:rPr>
          <w:sz w:val="24"/>
          <w:szCs w:val="24"/>
          <w:lang w:eastAsia="ru-RU"/>
        </w:rPr>
      </w:pPr>
      <w:r w:rsidRPr="00BE2E35">
        <w:rPr>
          <w:color w:val="000000"/>
          <w:sz w:val="24"/>
          <w:szCs w:val="24"/>
        </w:rPr>
        <w:t xml:space="preserve">Методическая разработка «Использование методов </w:t>
      </w:r>
      <w:proofErr w:type="spellStart"/>
      <w:r w:rsidRPr="00BE2E35">
        <w:rPr>
          <w:color w:val="000000"/>
          <w:sz w:val="24"/>
          <w:szCs w:val="24"/>
        </w:rPr>
        <w:t>зоотерапии</w:t>
      </w:r>
      <w:proofErr w:type="spellEnd"/>
      <w:r w:rsidRPr="00BE2E35">
        <w:rPr>
          <w:color w:val="000000"/>
          <w:sz w:val="24"/>
          <w:szCs w:val="24"/>
        </w:rPr>
        <w:t xml:space="preserve"> при работе с детьми с ограниченными возможностями здоровья», автор: ПДО МБУ ДО ЦДТ «Ирбис» Литвиненко О.Л. </w:t>
      </w:r>
      <w:hyperlink r:id="rId9" w:history="1">
        <w:r w:rsidRPr="00BE2E35">
          <w:rPr>
            <w:rStyle w:val="a7"/>
            <w:sz w:val="24"/>
            <w:szCs w:val="24"/>
          </w:rPr>
          <w:t>https://view.officeapps.live.com/op/view.aspx?src=https%3A%2F%2Fnsportal.ru%2Fsites%2Fdefault%2Ffiles%2F2020%2F02%2F21%2F_metodicheskaya_razrabotka_po_zooterapii.doc</w:t>
        </w:r>
      </w:hyperlink>
      <w:r w:rsidRPr="00BE2E35">
        <w:rPr>
          <w:color w:val="000000"/>
          <w:sz w:val="24"/>
          <w:szCs w:val="24"/>
          <w:u w:val="single"/>
        </w:rPr>
        <w:t>;</w:t>
      </w:r>
    </w:p>
    <w:p w:rsidR="007F509E" w:rsidRPr="00BE2E35" w:rsidRDefault="007F509E" w:rsidP="007E2A04">
      <w:pPr>
        <w:pStyle w:val="ac"/>
        <w:rPr>
          <w:sz w:val="24"/>
          <w:szCs w:val="24"/>
          <w:lang w:eastAsia="ru-RU"/>
        </w:rPr>
      </w:pPr>
    </w:p>
    <w:p w:rsidR="007F509E" w:rsidRPr="00BE2E35" w:rsidRDefault="007F509E" w:rsidP="00867AEE">
      <w:pPr>
        <w:pStyle w:val="ac"/>
        <w:ind w:left="1068"/>
        <w:rPr>
          <w:sz w:val="24"/>
          <w:szCs w:val="24"/>
        </w:rPr>
      </w:pPr>
    </w:p>
    <w:p w:rsidR="007F509E" w:rsidRPr="00BE2E35" w:rsidRDefault="007F509E" w:rsidP="00797B95">
      <w:pPr>
        <w:pStyle w:val="ac"/>
        <w:numPr>
          <w:ilvl w:val="0"/>
          <w:numId w:val="3"/>
        </w:numPr>
        <w:rPr>
          <w:sz w:val="24"/>
          <w:szCs w:val="24"/>
        </w:rPr>
      </w:pPr>
      <w:proofErr w:type="spellStart"/>
      <w:r w:rsidRPr="00BE2E35">
        <w:rPr>
          <w:sz w:val="24"/>
          <w:szCs w:val="24"/>
        </w:rPr>
        <w:t>Физминутки</w:t>
      </w:r>
      <w:proofErr w:type="spellEnd"/>
      <w:r w:rsidRPr="00BE2E35">
        <w:rPr>
          <w:sz w:val="24"/>
          <w:szCs w:val="24"/>
        </w:rPr>
        <w:t xml:space="preserve">: </w:t>
      </w:r>
      <w:r w:rsidRPr="00BE2E35">
        <w:rPr>
          <w:color w:val="0000FF"/>
          <w:sz w:val="24"/>
          <w:szCs w:val="24"/>
          <w:u w:val="single" w:color="0000FF"/>
        </w:rPr>
        <w:t xml:space="preserve">Зарядка для хвоста: </w:t>
      </w:r>
      <w:hyperlink r:id="rId10">
        <w:r w:rsidRPr="00BE2E35">
          <w:rPr>
            <w:color w:val="0000FF"/>
            <w:spacing w:val="-1"/>
            <w:sz w:val="24"/>
            <w:szCs w:val="24"/>
            <w:u w:val="single" w:color="0000FF"/>
          </w:rPr>
          <w:t>https://www.youtube.c</w:t>
        </w:r>
      </w:hyperlink>
      <w:r w:rsidRPr="00BE2E35">
        <w:rPr>
          <w:color w:val="0000FF"/>
          <w:spacing w:val="-57"/>
          <w:sz w:val="24"/>
          <w:szCs w:val="24"/>
        </w:rPr>
        <w:t xml:space="preserve"> </w:t>
      </w:r>
      <w:hyperlink r:id="rId11">
        <w:proofErr w:type="spellStart"/>
        <w:r w:rsidRPr="00BE2E35">
          <w:rPr>
            <w:color w:val="0000FF"/>
            <w:sz w:val="24"/>
            <w:szCs w:val="24"/>
            <w:u w:val="single" w:color="0000FF"/>
          </w:rPr>
          <w:t>om</w:t>
        </w:r>
        <w:proofErr w:type="spellEnd"/>
        <w:r w:rsidRPr="00BE2E35">
          <w:rPr>
            <w:color w:val="0000FF"/>
            <w:sz w:val="24"/>
            <w:szCs w:val="24"/>
            <w:u w:val="single" w:color="0000FF"/>
          </w:rPr>
          <w:t>/</w:t>
        </w:r>
        <w:proofErr w:type="spellStart"/>
        <w:r w:rsidRPr="00BE2E35">
          <w:rPr>
            <w:color w:val="0000FF"/>
            <w:sz w:val="24"/>
            <w:szCs w:val="24"/>
            <w:u w:val="single" w:color="0000FF"/>
          </w:rPr>
          <w:t>watch?v</w:t>
        </w:r>
        <w:proofErr w:type="spellEnd"/>
        <w:r w:rsidRPr="00BE2E35">
          <w:rPr>
            <w:color w:val="0000FF"/>
            <w:sz w:val="24"/>
            <w:szCs w:val="24"/>
            <w:u w:val="single" w:color="0000FF"/>
          </w:rPr>
          <w:t>=xao0QP</w:t>
        </w:r>
      </w:hyperlink>
      <w:hyperlink r:id="rId12">
        <w:r w:rsidRPr="00BE2E35">
          <w:rPr>
            <w:color w:val="0000FF"/>
            <w:sz w:val="24"/>
            <w:szCs w:val="24"/>
            <w:u w:val="single" w:color="0000FF"/>
          </w:rPr>
          <w:t>DVxiQ</w:t>
        </w:r>
      </w:hyperlink>
    </w:p>
    <w:p w:rsidR="007F509E" w:rsidRPr="00BE2E35" w:rsidRDefault="007F509E" w:rsidP="0023383D">
      <w:pPr>
        <w:pStyle w:val="ac"/>
        <w:rPr>
          <w:sz w:val="24"/>
          <w:szCs w:val="24"/>
        </w:rPr>
      </w:pPr>
    </w:p>
    <w:p w:rsidR="007F509E" w:rsidRPr="0031568F" w:rsidRDefault="007F509E" w:rsidP="0023383D">
      <w:pPr>
        <w:pStyle w:val="ac"/>
        <w:numPr>
          <w:ilvl w:val="0"/>
          <w:numId w:val="3"/>
        </w:numPr>
        <w:rPr>
          <w:rStyle w:val="a7"/>
          <w:color w:val="auto"/>
          <w:sz w:val="24"/>
          <w:szCs w:val="24"/>
          <w:u w:val="none"/>
        </w:rPr>
      </w:pPr>
      <w:r w:rsidRPr="00BE2E35">
        <w:rPr>
          <w:sz w:val="24"/>
          <w:szCs w:val="24"/>
        </w:rPr>
        <w:t xml:space="preserve">Энциклопедии про домашних животных  (электронный ресурс) – Режим доступа: </w:t>
      </w:r>
      <w:hyperlink r:id="rId13" w:history="1">
        <w:r w:rsidRPr="00BE2E35">
          <w:rPr>
            <w:rStyle w:val="a7"/>
            <w:sz w:val="24"/>
            <w:szCs w:val="24"/>
          </w:rPr>
          <w:t>энциклопедии о домашних животных: список лучших (67 шт.) (encyclopedii.ru)</w:t>
        </w:r>
      </w:hyperlink>
      <w:r w:rsidRPr="00BE2E35">
        <w:rPr>
          <w:rStyle w:val="a7"/>
          <w:sz w:val="24"/>
          <w:szCs w:val="24"/>
        </w:rPr>
        <w:t>.</w:t>
      </w:r>
    </w:p>
    <w:p w:rsidR="007F509E" w:rsidRDefault="007F509E" w:rsidP="0031568F">
      <w:pPr>
        <w:pStyle w:val="ac"/>
        <w:ind w:left="0" w:firstLine="0"/>
        <w:rPr>
          <w:rStyle w:val="a7"/>
          <w:color w:val="auto"/>
          <w:sz w:val="24"/>
          <w:szCs w:val="24"/>
          <w:u w:val="none"/>
        </w:rPr>
      </w:pPr>
    </w:p>
    <w:p w:rsidR="007F509E" w:rsidRPr="00BE2E35" w:rsidRDefault="007F509E" w:rsidP="0031568F">
      <w:pPr>
        <w:pStyle w:val="ac"/>
        <w:numPr>
          <w:ilvl w:val="0"/>
          <w:numId w:val="3"/>
        </w:numPr>
        <w:rPr>
          <w:rStyle w:val="a7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Документальные фильмы о домашних животных. Видеотека. </w:t>
      </w:r>
      <w:hyperlink r:id="rId14" w:history="1">
        <w:r>
          <w:rPr>
            <w:rStyle w:val="a7"/>
          </w:rPr>
          <w:t>Наши любимые животные :: ТВ Центр - Официальный сайт телекомпании (tvc.ru)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7F509E" w:rsidRPr="00BE2E35" w:rsidRDefault="007F509E" w:rsidP="0023383D">
      <w:pPr>
        <w:rPr>
          <w:rFonts w:ascii="Times New Roman" w:hAnsi="Times New Roman" w:cs="Times New Roman"/>
        </w:rPr>
      </w:pPr>
    </w:p>
    <w:p w:rsidR="007F509E" w:rsidRPr="00BE2E35" w:rsidRDefault="007F509E" w:rsidP="007709BD">
      <w:pPr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7F509E" w:rsidRPr="00BE2E35" w:rsidRDefault="007F509E" w:rsidP="001332D1">
      <w:pPr>
        <w:pStyle w:val="af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2E3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Кадровое обеспечение.</w:t>
      </w:r>
      <w:r w:rsidRPr="00BE2E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реализацию данной программы педагог дополнительного образования, имеющий высшее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среднее </w:t>
      </w:r>
      <w:r w:rsidRPr="00BE2E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образование, систематически повышающий свою профессиональную квалификацию, владеющий методиками преподавания предметной деятельности данного курса (в соответствии с профессиональным стандартом «Педагог дополнительного образования детей и взрослых» (Приказ Министерства труда и социальной защиты Российской Федерации № 652н от22.09.2021 г.), прошедший курсы повышения квалификации по теме: «Нормативные и технологические аспекты работы с детьми с ОВЗ и инвалидами в дополнительно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 образовании» </w:t>
      </w:r>
      <w:r w:rsidRPr="00BE2E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базе ОГБУ ДПО «Рязанский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институт развития образования».</w:t>
      </w:r>
    </w:p>
    <w:bookmarkEnd w:id="5"/>
    <w:p w:rsidR="007F509E" w:rsidRPr="00BE2E35" w:rsidRDefault="007F509E" w:rsidP="00463088">
      <w:pPr>
        <w:jc w:val="both"/>
        <w:rPr>
          <w:rFonts w:ascii="Times New Roman" w:hAnsi="Times New Roman" w:cs="Times New Roman"/>
        </w:rPr>
      </w:pPr>
    </w:p>
    <w:p w:rsidR="007F509E" w:rsidRPr="00BE2E35" w:rsidRDefault="007F509E" w:rsidP="00463088">
      <w:pPr>
        <w:rPr>
          <w:rFonts w:ascii="Times New Roman" w:hAnsi="Times New Roman" w:cs="Times New Roman"/>
        </w:rPr>
      </w:pPr>
    </w:p>
    <w:p w:rsidR="007F509E" w:rsidRPr="00BE2E35" w:rsidRDefault="007F509E" w:rsidP="00463088">
      <w:pPr>
        <w:jc w:val="center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Литература для педагога:</w:t>
      </w:r>
    </w:p>
    <w:p w:rsidR="007F509E" w:rsidRPr="00BE2E35" w:rsidRDefault="007F509E" w:rsidP="00463088">
      <w:pPr>
        <w:pStyle w:val="aa"/>
        <w:rPr>
          <w:b/>
          <w:sz w:val="24"/>
          <w:szCs w:val="24"/>
        </w:rPr>
      </w:pPr>
    </w:p>
    <w:p w:rsidR="007F509E" w:rsidRPr="00BE2E35" w:rsidRDefault="007F509E" w:rsidP="00CA3B63">
      <w:pPr>
        <w:pStyle w:val="ac"/>
        <w:numPr>
          <w:ilvl w:val="0"/>
          <w:numId w:val="11"/>
        </w:numPr>
        <w:rPr>
          <w:sz w:val="24"/>
          <w:szCs w:val="24"/>
        </w:rPr>
      </w:pPr>
      <w:r w:rsidRPr="00BE2E35">
        <w:rPr>
          <w:sz w:val="24"/>
          <w:szCs w:val="24"/>
        </w:rPr>
        <w:t>Методическое пособие для педагога «Мы –</w:t>
      </w:r>
      <w:r>
        <w:rPr>
          <w:sz w:val="24"/>
          <w:szCs w:val="24"/>
        </w:rPr>
        <w:t xml:space="preserve"> </w:t>
      </w:r>
      <w:r w:rsidRPr="00BE2E35">
        <w:rPr>
          <w:sz w:val="24"/>
          <w:szCs w:val="24"/>
        </w:rPr>
        <w:t xml:space="preserve">твои друзья» авторов А. Г. Макеевой В. А. </w:t>
      </w:r>
      <w:proofErr w:type="spellStart"/>
      <w:r w:rsidRPr="00BE2E35">
        <w:rPr>
          <w:sz w:val="24"/>
          <w:szCs w:val="24"/>
        </w:rPr>
        <w:t>Самкова</w:t>
      </w:r>
      <w:proofErr w:type="spellEnd"/>
      <w:r w:rsidRPr="00BE2E35">
        <w:rPr>
          <w:sz w:val="24"/>
          <w:szCs w:val="24"/>
        </w:rPr>
        <w:t xml:space="preserve">, Е. М. </w:t>
      </w:r>
      <w:proofErr w:type="spellStart"/>
      <w:r w:rsidRPr="00BE2E35">
        <w:rPr>
          <w:sz w:val="24"/>
          <w:szCs w:val="24"/>
        </w:rPr>
        <w:t>Клемяшова</w:t>
      </w:r>
      <w:proofErr w:type="spellEnd"/>
    </w:p>
    <w:p w:rsidR="007F509E" w:rsidRPr="00BE2E35" w:rsidRDefault="007F509E" w:rsidP="00CA3B63">
      <w:pPr>
        <w:pStyle w:val="ac"/>
        <w:widowControl/>
        <w:numPr>
          <w:ilvl w:val="0"/>
          <w:numId w:val="11"/>
        </w:numPr>
        <w:autoSpaceDE/>
        <w:autoSpaceDN/>
        <w:rPr>
          <w:sz w:val="24"/>
          <w:szCs w:val="24"/>
          <w:lang w:eastAsia="ru-RU"/>
        </w:rPr>
      </w:pPr>
      <w:r w:rsidRPr="00BE2E35">
        <w:rPr>
          <w:sz w:val="24"/>
          <w:szCs w:val="24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7F509E" w:rsidRPr="00BE2E35" w:rsidRDefault="007F509E" w:rsidP="00CA3B63">
      <w:pPr>
        <w:pStyle w:val="ac"/>
        <w:numPr>
          <w:ilvl w:val="0"/>
          <w:numId w:val="11"/>
        </w:numPr>
        <w:rPr>
          <w:sz w:val="24"/>
          <w:szCs w:val="24"/>
        </w:rPr>
      </w:pPr>
      <w:r w:rsidRPr="00BE2E35">
        <w:rPr>
          <w:sz w:val="24"/>
          <w:szCs w:val="24"/>
        </w:rPr>
        <w:t>Интерактивный</w:t>
      </w:r>
      <w:r w:rsidRPr="00BE2E35">
        <w:rPr>
          <w:spacing w:val="71"/>
          <w:sz w:val="24"/>
          <w:szCs w:val="24"/>
        </w:rPr>
        <w:t xml:space="preserve"> </w:t>
      </w:r>
      <w:r w:rsidRPr="00BE2E35">
        <w:rPr>
          <w:sz w:val="24"/>
          <w:szCs w:val="24"/>
        </w:rPr>
        <w:t>конструктор</w:t>
      </w:r>
      <w:r w:rsidRPr="00BE2E35">
        <w:rPr>
          <w:spacing w:val="76"/>
          <w:sz w:val="24"/>
          <w:szCs w:val="24"/>
        </w:rPr>
        <w:t xml:space="preserve"> </w:t>
      </w:r>
      <w:r w:rsidRPr="00BE2E35">
        <w:rPr>
          <w:sz w:val="24"/>
          <w:szCs w:val="24"/>
        </w:rPr>
        <w:t>АДОП</w:t>
      </w:r>
      <w:r w:rsidRPr="00BE2E35">
        <w:rPr>
          <w:spacing w:val="73"/>
          <w:sz w:val="24"/>
          <w:szCs w:val="24"/>
        </w:rPr>
        <w:t xml:space="preserve"> </w:t>
      </w:r>
      <w:r w:rsidRPr="00BE2E35">
        <w:rPr>
          <w:sz w:val="24"/>
          <w:szCs w:val="24"/>
        </w:rPr>
        <w:t>[электронный</w:t>
      </w:r>
      <w:r w:rsidRPr="00BE2E35">
        <w:rPr>
          <w:spacing w:val="71"/>
          <w:sz w:val="24"/>
          <w:szCs w:val="24"/>
        </w:rPr>
        <w:t xml:space="preserve"> </w:t>
      </w:r>
      <w:r w:rsidRPr="00BE2E35">
        <w:rPr>
          <w:sz w:val="24"/>
          <w:szCs w:val="24"/>
        </w:rPr>
        <w:t>ресурс]</w:t>
      </w:r>
      <w:r w:rsidRPr="00BE2E35">
        <w:rPr>
          <w:sz w:val="24"/>
          <w:szCs w:val="24"/>
        </w:rPr>
        <w:tab/>
        <w:t>-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Режим</w:t>
      </w:r>
      <w:r w:rsidRPr="00BE2E35">
        <w:rPr>
          <w:spacing w:val="-67"/>
          <w:sz w:val="24"/>
          <w:szCs w:val="24"/>
        </w:rPr>
        <w:t xml:space="preserve"> </w:t>
      </w:r>
      <w:r w:rsidRPr="00BE2E35">
        <w:rPr>
          <w:sz w:val="24"/>
          <w:szCs w:val="24"/>
        </w:rPr>
        <w:t>доступа:</w:t>
      </w:r>
      <w:r w:rsidRPr="00BE2E35">
        <w:rPr>
          <w:color w:val="0000FF"/>
          <w:spacing w:val="-3"/>
          <w:sz w:val="24"/>
          <w:szCs w:val="24"/>
        </w:rPr>
        <w:t xml:space="preserve"> </w:t>
      </w:r>
      <w:hyperlink r:id="rId15">
        <w:r w:rsidRPr="00BE2E35">
          <w:rPr>
            <w:color w:val="0000FF"/>
            <w:sz w:val="24"/>
            <w:szCs w:val="24"/>
            <w:u w:val="single" w:color="0000FF"/>
          </w:rPr>
          <w:t>https://adop.ikp-rao.ru/</w:t>
        </w:r>
      </w:hyperlink>
    </w:p>
    <w:p w:rsidR="007F509E" w:rsidRPr="00BE2E35" w:rsidRDefault="007F509E" w:rsidP="00CA3B63">
      <w:pPr>
        <w:pStyle w:val="ac"/>
        <w:widowControl/>
        <w:numPr>
          <w:ilvl w:val="0"/>
          <w:numId w:val="11"/>
        </w:numPr>
        <w:autoSpaceDE/>
        <w:autoSpaceDN/>
        <w:rPr>
          <w:sz w:val="24"/>
          <w:szCs w:val="24"/>
          <w:lang w:eastAsia="ru-RU"/>
        </w:rPr>
      </w:pPr>
      <w:r w:rsidRPr="00BE2E35">
        <w:rPr>
          <w:sz w:val="24"/>
          <w:szCs w:val="24"/>
          <w:lang w:eastAsia="ru-RU"/>
        </w:rPr>
        <w:t xml:space="preserve">Звери России. Справочник-определитель. В 2 частях | Павлинов Игорь Яковлевич – Режим доступа - </w:t>
      </w:r>
      <w:hyperlink r:id="rId16" w:history="1">
        <w:r w:rsidRPr="00BE2E35">
          <w:rPr>
            <w:rStyle w:val="a7"/>
            <w:sz w:val="24"/>
            <w:szCs w:val="24"/>
          </w:rPr>
          <w:t xml:space="preserve">Звери России. Справочник-определитель. В </w:t>
        </w:r>
        <w:proofErr w:type="gramStart"/>
        <w:r w:rsidRPr="00BE2E35">
          <w:rPr>
            <w:rStyle w:val="a7"/>
            <w:sz w:val="24"/>
            <w:szCs w:val="24"/>
          </w:rPr>
          <w:t>2..</w:t>
        </w:r>
        <w:proofErr w:type="gramEnd"/>
        <w:r w:rsidRPr="00BE2E35">
          <w:rPr>
            <w:rStyle w:val="a7"/>
            <w:sz w:val="24"/>
            <w:szCs w:val="24"/>
          </w:rPr>
          <w:t xml:space="preserve"> | Биология книги (vk.com)</w:t>
        </w:r>
      </w:hyperlink>
    </w:p>
    <w:p w:rsidR="007F509E" w:rsidRPr="00BE2E35" w:rsidRDefault="007F509E" w:rsidP="00CA3B63">
      <w:pPr>
        <w:pStyle w:val="ac"/>
        <w:widowControl/>
        <w:numPr>
          <w:ilvl w:val="0"/>
          <w:numId w:val="11"/>
        </w:numPr>
        <w:autoSpaceDE/>
        <w:autoSpaceDN/>
        <w:rPr>
          <w:sz w:val="24"/>
          <w:szCs w:val="24"/>
          <w:lang w:eastAsia="ru-RU"/>
        </w:rPr>
      </w:pPr>
      <w:r w:rsidRPr="00BE2E35">
        <w:rPr>
          <w:sz w:val="24"/>
          <w:szCs w:val="24"/>
        </w:rPr>
        <w:t xml:space="preserve">Научно-популярные, художественные книги для чтения (в соответствии с основным содержанием обучения). </w:t>
      </w:r>
    </w:p>
    <w:p w:rsidR="007F509E" w:rsidRDefault="007F509E" w:rsidP="00CA3B63">
      <w:pPr>
        <w:pStyle w:val="ac"/>
        <w:numPr>
          <w:ilvl w:val="0"/>
          <w:numId w:val="11"/>
        </w:numPr>
        <w:rPr>
          <w:sz w:val="24"/>
          <w:szCs w:val="24"/>
        </w:rPr>
      </w:pPr>
      <w:r w:rsidRPr="00BE2E35">
        <w:rPr>
          <w:sz w:val="24"/>
          <w:szCs w:val="24"/>
        </w:rPr>
        <w:t>Энциклопедии про домашних животных</w:t>
      </w:r>
      <w:r>
        <w:rPr>
          <w:sz w:val="24"/>
          <w:szCs w:val="24"/>
        </w:rPr>
        <w:t>.</w:t>
      </w:r>
    </w:p>
    <w:p w:rsidR="007F509E" w:rsidRDefault="007F509E" w:rsidP="00B7630B">
      <w:pPr>
        <w:pStyle w:val="ac"/>
        <w:ind w:left="0" w:firstLine="0"/>
        <w:rPr>
          <w:sz w:val="24"/>
          <w:szCs w:val="24"/>
        </w:rPr>
      </w:pPr>
    </w:p>
    <w:p w:rsidR="007F509E" w:rsidRPr="00BE2E35" w:rsidRDefault="007F509E" w:rsidP="00CA3B63">
      <w:pPr>
        <w:rPr>
          <w:rFonts w:ascii="Times New Roman" w:hAnsi="Times New Roman" w:cs="Times New Roman"/>
        </w:rPr>
      </w:pPr>
    </w:p>
    <w:p w:rsidR="007F509E" w:rsidRPr="00BE2E35" w:rsidRDefault="007F509E" w:rsidP="00CA3B63">
      <w:pPr>
        <w:pStyle w:val="ac"/>
        <w:widowControl/>
        <w:autoSpaceDE/>
        <w:autoSpaceDN/>
        <w:ind w:left="720" w:firstLine="0"/>
        <w:rPr>
          <w:b/>
          <w:sz w:val="24"/>
          <w:szCs w:val="24"/>
          <w:lang w:eastAsia="ru-RU"/>
        </w:rPr>
      </w:pPr>
      <w:r w:rsidRPr="00BE2E35">
        <w:rPr>
          <w:b/>
          <w:sz w:val="24"/>
          <w:szCs w:val="24"/>
          <w:lang w:eastAsia="ru-RU"/>
        </w:rPr>
        <w:t>Интернет-источники для педагога:</w:t>
      </w:r>
    </w:p>
    <w:p w:rsidR="007F509E" w:rsidRPr="00BE2E35" w:rsidRDefault="007F509E" w:rsidP="00F16AF5">
      <w:pPr>
        <w:pStyle w:val="ac"/>
        <w:widowControl/>
        <w:numPr>
          <w:ilvl w:val="0"/>
          <w:numId w:val="10"/>
        </w:numPr>
        <w:autoSpaceDE/>
        <w:autoSpaceDN/>
        <w:rPr>
          <w:sz w:val="24"/>
          <w:szCs w:val="24"/>
          <w:lang w:eastAsia="ru-RU"/>
        </w:rPr>
      </w:pPr>
      <w:r w:rsidRPr="00BE2E35">
        <w:rPr>
          <w:color w:val="000000"/>
          <w:sz w:val="24"/>
          <w:szCs w:val="24"/>
        </w:rPr>
        <w:t xml:space="preserve">Методическая разработка «Использование методов </w:t>
      </w:r>
      <w:proofErr w:type="spellStart"/>
      <w:r w:rsidRPr="00BE2E35">
        <w:rPr>
          <w:color w:val="000000"/>
          <w:sz w:val="24"/>
          <w:szCs w:val="24"/>
        </w:rPr>
        <w:t>зоотерапии</w:t>
      </w:r>
      <w:proofErr w:type="spellEnd"/>
      <w:r w:rsidRPr="00BE2E35">
        <w:rPr>
          <w:color w:val="000000"/>
          <w:sz w:val="24"/>
          <w:szCs w:val="24"/>
        </w:rPr>
        <w:t xml:space="preserve"> при работе с детьми с ограниченными возможностями здоровья», автор: ПДО МБУ ДО ЦДТ «Ирбис» Литвиненко О.Л. </w:t>
      </w:r>
      <w:hyperlink r:id="rId17" w:history="1">
        <w:r w:rsidRPr="00BE2E35">
          <w:rPr>
            <w:rStyle w:val="a7"/>
            <w:sz w:val="24"/>
            <w:szCs w:val="24"/>
          </w:rPr>
          <w:t>https://view.officeapps.live.com/op/view.aspx?src=https%3A%2F%2Fnsportal.ru%2Fsites%2Fdefault%2Ffiles%2F2020%2F02%2F21%2F_metodicheskaya_razrabotka_po_zooterapii.doc</w:t>
        </w:r>
      </w:hyperlink>
    </w:p>
    <w:p w:rsidR="007F509E" w:rsidRPr="00DB0E79" w:rsidRDefault="007F509E" w:rsidP="00CA3B63">
      <w:pPr>
        <w:pStyle w:val="ac"/>
        <w:numPr>
          <w:ilvl w:val="0"/>
          <w:numId w:val="10"/>
        </w:numPr>
        <w:rPr>
          <w:rStyle w:val="a7"/>
          <w:color w:val="auto"/>
          <w:sz w:val="24"/>
          <w:szCs w:val="24"/>
          <w:u w:val="none"/>
        </w:rPr>
      </w:pPr>
      <w:r w:rsidRPr="00BE2E35">
        <w:rPr>
          <w:sz w:val="24"/>
          <w:szCs w:val="24"/>
        </w:rPr>
        <w:t xml:space="preserve">Энциклопедии про домашних животных  (электронный ресурс) – Режим доступа: </w:t>
      </w:r>
      <w:hyperlink r:id="rId18" w:history="1">
        <w:r w:rsidRPr="00BE2E35">
          <w:rPr>
            <w:rStyle w:val="a7"/>
            <w:sz w:val="24"/>
            <w:szCs w:val="24"/>
          </w:rPr>
          <w:t>энциклопедии о домашних животных: список лучших (67 шт.) (encyclopedii.ru)</w:t>
        </w:r>
      </w:hyperlink>
      <w:r w:rsidRPr="00BE2E35">
        <w:rPr>
          <w:rStyle w:val="a7"/>
          <w:sz w:val="24"/>
          <w:szCs w:val="24"/>
        </w:rPr>
        <w:t>.</w:t>
      </w:r>
    </w:p>
    <w:p w:rsidR="007F509E" w:rsidRPr="00BE2E35" w:rsidRDefault="007F509E" w:rsidP="00DB0E79">
      <w:pPr>
        <w:pStyle w:val="ac"/>
        <w:numPr>
          <w:ilvl w:val="0"/>
          <w:numId w:val="10"/>
        </w:numPr>
        <w:rPr>
          <w:rStyle w:val="a7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Документальные фильмы о домашних животных. Видеотека. </w:t>
      </w:r>
      <w:hyperlink r:id="rId19" w:history="1">
        <w:r>
          <w:rPr>
            <w:rStyle w:val="a7"/>
          </w:rPr>
          <w:t>Наши любимые животные :: ТВ Центр - Официальный сайт телекомпании (tvc.ru)</w:t>
        </w:r>
      </w:hyperlink>
    </w:p>
    <w:p w:rsidR="007F509E" w:rsidRPr="00BE2E35" w:rsidRDefault="007F509E" w:rsidP="00F44516">
      <w:pPr>
        <w:pStyle w:val="ac"/>
        <w:ind w:left="720" w:firstLine="0"/>
        <w:rPr>
          <w:sz w:val="24"/>
          <w:szCs w:val="24"/>
        </w:rPr>
      </w:pPr>
    </w:p>
    <w:p w:rsidR="007F509E" w:rsidRDefault="007F509E" w:rsidP="00F44516">
      <w:pPr>
        <w:jc w:val="center"/>
        <w:rPr>
          <w:rFonts w:ascii="Times New Roman" w:hAnsi="Times New Roman" w:cs="Times New Roman"/>
          <w:b/>
        </w:rPr>
      </w:pPr>
    </w:p>
    <w:p w:rsidR="007F509E" w:rsidRDefault="007F509E" w:rsidP="00F44516">
      <w:pPr>
        <w:jc w:val="center"/>
        <w:rPr>
          <w:rFonts w:ascii="Times New Roman" w:hAnsi="Times New Roman" w:cs="Times New Roman"/>
          <w:b/>
        </w:rPr>
      </w:pPr>
    </w:p>
    <w:p w:rsidR="007F509E" w:rsidRPr="00BE2E35" w:rsidRDefault="007F509E" w:rsidP="00F44516">
      <w:pPr>
        <w:jc w:val="center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Рекомендованная литература для детей:</w:t>
      </w:r>
    </w:p>
    <w:p w:rsidR="007F509E" w:rsidRPr="00BE2E35" w:rsidRDefault="007F509E" w:rsidP="00F44516">
      <w:pPr>
        <w:pStyle w:val="af6"/>
        <w:shd w:val="clear" w:color="auto" w:fill="FFFFFF"/>
        <w:spacing w:before="0" w:beforeAutospacing="0" w:after="0" w:afterAutospacing="0"/>
        <w:jc w:val="both"/>
        <w:rPr>
          <w:rStyle w:val="ad"/>
          <w:color w:val="000000"/>
        </w:rPr>
      </w:pP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Виталий Бианки, </w:t>
      </w:r>
      <w:r w:rsidRPr="00BE2E35">
        <w:t>«Лесная газета» — уникальный сборник-альманах, настоящая энциклопедия живой природы, написанная живым и ярким языком.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Евгений </w:t>
      </w:r>
      <w:proofErr w:type="spellStart"/>
      <w:r w:rsidRPr="00BE2E35">
        <w:rPr>
          <w:rStyle w:val="ad"/>
          <w:color w:val="000000"/>
        </w:rPr>
        <w:t>Чарушин</w:t>
      </w:r>
      <w:proofErr w:type="spellEnd"/>
      <w:r w:rsidRPr="00BE2E35">
        <w:rPr>
          <w:rStyle w:val="ad"/>
          <w:color w:val="000000"/>
        </w:rPr>
        <w:t xml:space="preserve"> </w:t>
      </w:r>
      <w:r w:rsidRPr="00BE2E35">
        <w:t>«Тюпа, Томка и сорока» — замечательные, наполненные добротой рассказы о животных, которые сопровождают авторские иллюстрации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Ольга Перовская </w:t>
      </w:r>
      <w:r w:rsidRPr="00BE2E35">
        <w:t>«Ребята и зверята» — сборник рассказов о детях лесничего и их многочисленных питомцах. Эти рассказы, воспитавшие не одно поколение ребят, учат любви, заботе и милосердию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E2E35">
        <w:rPr>
          <w:rStyle w:val="ad"/>
          <w:color w:val="000000"/>
        </w:rPr>
        <w:t>Холли</w:t>
      </w:r>
      <w:proofErr w:type="spellEnd"/>
      <w:r w:rsidRPr="00BE2E35">
        <w:rPr>
          <w:rStyle w:val="ad"/>
          <w:color w:val="000000"/>
        </w:rPr>
        <w:t xml:space="preserve"> </w:t>
      </w:r>
      <w:proofErr w:type="spellStart"/>
      <w:r w:rsidRPr="00BE2E35">
        <w:rPr>
          <w:rStyle w:val="ad"/>
          <w:color w:val="000000"/>
        </w:rPr>
        <w:t>Вебб</w:t>
      </w:r>
      <w:proofErr w:type="spellEnd"/>
      <w:r w:rsidRPr="00BE2E35">
        <w:rPr>
          <w:rStyle w:val="ad"/>
          <w:color w:val="000000"/>
        </w:rPr>
        <w:t xml:space="preserve"> </w:t>
      </w:r>
      <w:r w:rsidRPr="00BE2E35">
        <w:t xml:space="preserve">«Добрые истории о зверятах» — щенок Гарри, котенок Дымка, щенок Элфи, котенок Милли — эти и многие другие пушистые герои книг </w:t>
      </w:r>
      <w:proofErr w:type="spellStart"/>
      <w:r w:rsidRPr="00BE2E35">
        <w:t>Холли</w:t>
      </w:r>
      <w:proofErr w:type="spellEnd"/>
      <w:r w:rsidRPr="00BE2E35">
        <w:t xml:space="preserve"> </w:t>
      </w:r>
      <w:proofErr w:type="spellStart"/>
      <w:r w:rsidRPr="00BE2E35">
        <w:t>Вебб</w:t>
      </w:r>
      <w:proofErr w:type="spellEnd"/>
      <w:r w:rsidRPr="00BE2E35">
        <w:t xml:space="preserve"> заставят улыбнуться, взгрустнуть и задуматься о доброте и верности.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Владимир Дуров </w:t>
      </w:r>
      <w:r w:rsidRPr="00BE2E35">
        <w:t xml:space="preserve">«Мои </w:t>
      </w:r>
      <w:proofErr w:type="spellStart"/>
      <w:r w:rsidRPr="00BE2E35">
        <w:t>звери</w:t>
      </w:r>
      <w:proofErr w:type="gramStart"/>
      <w:r w:rsidRPr="00BE2E35">
        <w:t>»;«</w:t>
      </w:r>
      <w:proofErr w:type="gramEnd"/>
      <w:r w:rsidRPr="00BE2E35">
        <w:t>Мой</w:t>
      </w:r>
      <w:proofErr w:type="spellEnd"/>
      <w:r w:rsidRPr="00BE2E35">
        <w:t xml:space="preserve"> дом на колесах» — истории об артистах московского театра зверей «Уголок Дурова», написанные его основателем, знаменитым дрессировщиком Владимиром Дуровым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Эдуард Успенский </w:t>
      </w:r>
      <w:r w:rsidRPr="00BE2E35">
        <w:t>«Невероятные истории про любимых питомцев»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Виктор Лунин </w:t>
      </w:r>
      <w:r w:rsidRPr="00BE2E35">
        <w:t>«Зверье мое»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Вера Чаплина </w:t>
      </w:r>
      <w:r w:rsidRPr="00BE2E35">
        <w:t>«Питомцы зоопарка»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Вячеслав Чиркин </w:t>
      </w:r>
      <w:r w:rsidRPr="00BE2E35">
        <w:t>«</w:t>
      </w:r>
      <w:proofErr w:type="spellStart"/>
      <w:r w:rsidRPr="00BE2E35">
        <w:t>Тошка</w:t>
      </w:r>
      <w:proofErr w:type="spellEnd"/>
      <w:r w:rsidRPr="00BE2E35">
        <w:t>, собачий сын»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Эдуард Тополь </w:t>
      </w:r>
      <w:r w:rsidRPr="00BE2E35">
        <w:t>«Еду я на осле!» и другие смешные истории»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Юрий Дмитриев </w:t>
      </w:r>
      <w:r w:rsidRPr="00BE2E35">
        <w:t>«Лесные загадки»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Николай Сладков </w:t>
      </w:r>
      <w:r w:rsidRPr="00BE2E35">
        <w:t>«Лесные тайнички»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Юрий Дмитриев </w:t>
      </w:r>
      <w:r w:rsidRPr="00BE2E35">
        <w:t xml:space="preserve">«Сказки про </w:t>
      </w:r>
      <w:proofErr w:type="spellStart"/>
      <w:r w:rsidRPr="00BE2E35">
        <w:t>Мушонка</w:t>
      </w:r>
      <w:proofErr w:type="spellEnd"/>
      <w:r w:rsidRPr="00BE2E35">
        <w:t xml:space="preserve"> и его друзей»</w:t>
      </w:r>
    </w:p>
    <w:p w:rsidR="007F509E" w:rsidRPr="00BE2E35" w:rsidRDefault="007F509E" w:rsidP="00F44516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Феликс </w:t>
      </w:r>
      <w:proofErr w:type="spellStart"/>
      <w:r w:rsidRPr="00BE2E35">
        <w:rPr>
          <w:rStyle w:val="ad"/>
          <w:color w:val="000000"/>
        </w:rPr>
        <w:t>Зальтен</w:t>
      </w:r>
      <w:proofErr w:type="spellEnd"/>
      <w:r w:rsidRPr="00BE2E35">
        <w:rPr>
          <w:rStyle w:val="ad"/>
          <w:color w:val="000000"/>
        </w:rPr>
        <w:t xml:space="preserve"> </w:t>
      </w:r>
      <w:r w:rsidRPr="00BE2E35">
        <w:t>«</w:t>
      </w:r>
      <w:proofErr w:type="spellStart"/>
      <w:r w:rsidRPr="00BE2E35">
        <w:t>Бемби</w:t>
      </w:r>
      <w:proofErr w:type="spellEnd"/>
      <w:r w:rsidRPr="00BE2E35">
        <w:t>»</w:t>
      </w:r>
    </w:p>
    <w:p w:rsidR="007F509E" w:rsidRPr="00957C86" w:rsidRDefault="007F509E" w:rsidP="009358A0">
      <w:pPr>
        <w:pStyle w:val="af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2E35">
        <w:rPr>
          <w:rStyle w:val="ad"/>
          <w:color w:val="000000"/>
        </w:rPr>
        <w:t xml:space="preserve">Константин Сергиенко </w:t>
      </w:r>
      <w:r w:rsidRPr="00BE2E35">
        <w:t>«До свидания, овраг!». Книга о брошенных бездомных собаках. Книга о доброте, милосердии и ответственности.</w:t>
      </w:r>
    </w:p>
    <w:p w:rsidR="007F509E" w:rsidRPr="00957C86" w:rsidRDefault="007F509E" w:rsidP="00957C86">
      <w:pPr>
        <w:pStyle w:val="ac"/>
        <w:numPr>
          <w:ilvl w:val="0"/>
          <w:numId w:val="28"/>
        </w:numPr>
        <w:rPr>
          <w:sz w:val="24"/>
          <w:szCs w:val="24"/>
        </w:rPr>
      </w:pPr>
      <w:r w:rsidRPr="00BE2E35">
        <w:t xml:space="preserve">Энциклопедии про домашних животных  (электронный ресурс) – Режим доступа: </w:t>
      </w:r>
      <w:hyperlink r:id="rId20" w:history="1">
        <w:r w:rsidRPr="00BE2E35">
          <w:rPr>
            <w:rStyle w:val="a7"/>
            <w:sz w:val="24"/>
            <w:szCs w:val="24"/>
          </w:rPr>
          <w:t>энциклопедии о домашних животных: список лучших (67 шт.) (encyclopedii.ru)</w:t>
        </w:r>
      </w:hyperlink>
      <w:r w:rsidRPr="00BE2E35">
        <w:rPr>
          <w:rStyle w:val="a7"/>
          <w:sz w:val="24"/>
          <w:szCs w:val="24"/>
        </w:rPr>
        <w:t>.</w:t>
      </w:r>
    </w:p>
    <w:p w:rsidR="007F509E" w:rsidRPr="00BE2E35" w:rsidRDefault="007F509E" w:rsidP="00F44516">
      <w:pPr>
        <w:pStyle w:val="ac"/>
        <w:ind w:left="720" w:firstLine="0"/>
        <w:rPr>
          <w:sz w:val="24"/>
          <w:szCs w:val="24"/>
        </w:rPr>
      </w:pPr>
    </w:p>
    <w:p w:rsidR="007F509E" w:rsidRPr="00BE2E35" w:rsidRDefault="007F509E" w:rsidP="00463088">
      <w:pPr>
        <w:rPr>
          <w:rFonts w:ascii="Times New Roman" w:hAnsi="Times New Roman" w:cs="Times New Roman"/>
          <w:b/>
        </w:rPr>
      </w:pPr>
    </w:p>
    <w:p w:rsidR="007F509E" w:rsidRPr="00BE2E35" w:rsidRDefault="007F509E" w:rsidP="004D60C5">
      <w:pPr>
        <w:ind w:left="-5" w:right="139"/>
        <w:jc w:val="right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br w:type="page"/>
      </w:r>
      <w:r w:rsidRPr="00BE2E35">
        <w:rPr>
          <w:rFonts w:ascii="Times New Roman" w:hAnsi="Times New Roman" w:cs="Times New Roman"/>
          <w:b/>
        </w:rPr>
        <w:lastRenderedPageBreak/>
        <w:t>Приложение № 1</w:t>
      </w:r>
    </w:p>
    <w:p w:rsidR="007F509E" w:rsidRPr="00BE2E35" w:rsidRDefault="007F509E" w:rsidP="004D60C5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E35">
        <w:rPr>
          <w:rFonts w:ascii="Times New Roman" w:hAnsi="Times New Roman" w:cs="Times New Roman"/>
          <w:b/>
          <w:sz w:val="24"/>
          <w:szCs w:val="24"/>
        </w:rPr>
        <w:t>План воспитательной работы в рамках реализации АДООП «Мы – твои друзья!»</w:t>
      </w:r>
    </w:p>
    <w:p w:rsidR="007F509E" w:rsidRPr="00BE2E35" w:rsidRDefault="007F509E" w:rsidP="004D60C5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E35">
        <w:rPr>
          <w:rFonts w:ascii="Times New Roman" w:hAnsi="Times New Roman" w:cs="Times New Roman"/>
          <w:b/>
          <w:sz w:val="24"/>
          <w:szCs w:val="24"/>
        </w:rPr>
        <w:t>естестеннонаучной</w:t>
      </w:r>
      <w:proofErr w:type="spellEnd"/>
      <w:r w:rsidRPr="00BE2E35">
        <w:rPr>
          <w:rFonts w:ascii="Times New Roman" w:hAnsi="Times New Roman" w:cs="Times New Roman"/>
          <w:b/>
          <w:sz w:val="24"/>
          <w:szCs w:val="24"/>
        </w:rPr>
        <w:t xml:space="preserve"> направленности  МБ</w:t>
      </w:r>
      <w:r w:rsidR="00AD48F6">
        <w:rPr>
          <w:rFonts w:ascii="Times New Roman" w:hAnsi="Times New Roman" w:cs="Times New Roman"/>
          <w:b/>
          <w:sz w:val="24"/>
          <w:szCs w:val="24"/>
        </w:rPr>
        <w:t>У ДО «Сапожковский РДДТ».</w:t>
      </w:r>
      <w:bookmarkStart w:id="7" w:name="_GoBack"/>
      <w:bookmarkEnd w:id="7"/>
    </w:p>
    <w:p w:rsidR="007F509E" w:rsidRPr="00BE2E35" w:rsidRDefault="007F509E" w:rsidP="004D60C5">
      <w:pPr>
        <w:ind w:left="-5" w:right="139"/>
        <w:jc w:val="right"/>
        <w:rPr>
          <w:rFonts w:ascii="Times New Roman" w:hAnsi="Times New Roman" w:cs="Times New Roman"/>
          <w:b/>
        </w:rPr>
      </w:pP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BE2E35">
        <w:rPr>
          <w:b/>
          <w:bCs/>
          <w:sz w:val="24"/>
          <w:szCs w:val="24"/>
        </w:rPr>
        <w:t>Цель воспитательной работы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E2E35">
        <w:rPr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BE2E35">
        <w:rPr>
          <w:b/>
          <w:bCs/>
          <w:sz w:val="24"/>
          <w:szCs w:val="24"/>
        </w:rPr>
        <w:t>Задачи воспитательной работы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 xml:space="preserve">- Сформировать творческое отношение к выполняемой работе; 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 xml:space="preserve">- Сформировать умение работать в коллективе; 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>- Научить доводить дело до конца.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BE2E35">
        <w:rPr>
          <w:b/>
          <w:bCs/>
          <w:sz w:val="24"/>
          <w:szCs w:val="24"/>
        </w:rPr>
        <w:t>Приоритетные направления воспитательной деятельности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E2E35">
        <w:rPr>
          <w:sz w:val="24"/>
          <w:szCs w:val="24"/>
        </w:rPr>
        <w:t xml:space="preserve">- воспитание положительного отношения к труду и творчеству, социокультурное и </w:t>
      </w:r>
      <w:proofErr w:type="spellStart"/>
      <w:r w:rsidRPr="00BE2E35">
        <w:rPr>
          <w:sz w:val="24"/>
          <w:szCs w:val="24"/>
        </w:rPr>
        <w:t>медиакультурное</w:t>
      </w:r>
      <w:proofErr w:type="spellEnd"/>
      <w:r w:rsidRPr="00BE2E35">
        <w:rPr>
          <w:sz w:val="24"/>
          <w:szCs w:val="24"/>
        </w:rPr>
        <w:t xml:space="preserve"> воспитание, культурологическое и эстетическое воспитание, </w:t>
      </w:r>
      <w:proofErr w:type="spellStart"/>
      <w:r w:rsidRPr="00BE2E35">
        <w:rPr>
          <w:sz w:val="24"/>
          <w:szCs w:val="24"/>
        </w:rPr>
        <w:t>профориентационное</w:t>
      </w:r>
      <w:proofErr w:type="spellEnd"/>
      <w:r w:rsidRPr="00BE2E35">
        <w:rPr>
          <w:sz w:val="24"/>
          <w:szCs w:val="24"/>
        </w:rPr>
        <w:t xml:space="preserve"> воспитание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BE2E35">
        <w:rPr>
          <w:b/>
          <w:bCs/>
          <w:sz w:val="24"/>
          <w:szCs w:val="24"/>
        </w:rPr>
        <w:t>Формы воспитательной работы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E2E35">
        <w:rPr>
          <w:sz w:val="24"/>
          <w:szCs w:val="24"/>
        </w:rPr>
        <w:t>беседа, лекция, дискуссия, викторина, фестиваль, конференция, деловая игра</w:t>
      </w:r>
      <w:r w:rsidRPr="00BE2E35">
        <w:rPr>
          <w:bCs/>
          <w:sz w:val="24"/>
          <w:szCs w:val="24"/>
        </w:rPr>
        <w:t xml:space="preserve">, 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BE2E35">
        <w:rPr>
          <w:b/>
          <w:bCs/>
          <w:sz w:val="24"/>
          <w:szCs w:val="24"/>
        </w:rPr>
        <w:t>Методы воспитательной работы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BE2E35">
        <w:rPr>
          <w:sz w:val="24"/>
          <w:szCs w:val="24"/>
        </w:rPr>
        <w:t>рассказ, беседа, дискуссия, пример, приучение, поручение, требование, соревнование, игра, поощрение, наказание, наблюдение, тестирование, анализ результатов деятельности</w:t>
      </w:r>
      <w:r w:rsidRPr="00BE2E35">
        <w:rPr>
          <w:bCs/>
          <w:sz w:val="24"/>
          <w:szCs w:val="24"/>
        </w:rPr>
        <w:t xml:space="preserve">, 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BE2E35">
        <w:rPr>
          <w:b/>
          <w:bCs/>
          <w:sz w:val="24"/>
          <w:szCs w:val="24"/>
        </w:rPr>
        <w:t>Планируемые результаты воспитательной работы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>- Сформировано критическое отношение к информации и избирательность её восприятия;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>- Сформировано осмысление мотивов своих действий при выполнении заданий;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 xml:space="preserve">- Сформировано 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>- Сформировано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>- Сформировано развитие самостоятельности суждений, независимости и нестандартности мышления;</w:t>
      </w:r>
    </w:p>
    <w:p w:rsidR="007F509E" w:rsidRPr="00BE2E35" w:rsidRDefault="007F509E" w:rsidP="004D60C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BE2E35">
        <w:rPr>
          <w:sz w:val="24"/>
          <w:szCs w:val="24"/>
        </w:rPr>
        <w:t>- Сформировано воспитание чувства справедливости, ответственности.</w:t>
      </w:r>
    </w:p>
    <w:p w:rsidR="007F509E" w:rsidRPr="00BE2E35" w:rsidRDefault="007F509E" w:rsidP="004D60C5">
      <w:pPr>
        <w:spacing w:after="220" w:line="259" w:lineRule="auto"/>
        <w:ind w:left="360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8"/>
        <w:gridCol w:w="9094"/>
      </w:tblGrid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  <w:b/>
              </w:rPr>
            </w:pPr>
            <w:r w:rsidRPr="00BE2E3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  <w:b/>
              </w:rPr>
            </w:pPr>
            <w:r w:rsidRPr="00BE2E3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День открытых дверей «Приходите в гости к нам»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proofErr w:type="spellStart"/>
            <w:r w:rsidRPr="00BE2E35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BE2E35">
              <w:rPr>
                <w:rFonts w:ascii="Times New Roman" w:hAnsi="Times New Roman" w:cs="Times New Roman"/>
              </w:rPr>
              <w:t>-игровая программа для младших школьников «Весело Покров проведёшь, друга ты найдёшь»</w:t>
            </w:r>
          </w:p>
        </w:tc>
      </w:tr>
      <w:tr w:rsidR="007F509E" w:rsidRPr="00BE2E35" w:rsidTr="00412D6B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Познавательная программа «Мы в ответе за тех, кого приручили», посвященная Всемирному Дню домашних животных, для детей с ОВЗ</w:t>
            </w:r>
          </w:p>
        </w:tc>
      </w:tr>
      <w:tr w:rsidR="007F509E" w:rsidRPr="00BE2E35" w:rsidTr="00412D6B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Всероссийская акция «Новогодние окна»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 xml:space="preserve">Новогодний концерт 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  <w:lang w:val="en-US"/>
              </w:rPr>
              <w:t>V</w:t>
            </w:r>
            <w:r w:rsidRPr="00BE2E35">
              <w:rPr>
                <w:rFonts w:ascii="Times New Roman" w:hAnsi="Times New Roman" w:cs="Times New Roman"/>
              </w:rPr>
              <w:t xml:space="preserve"> муниципальный Фестиваль детского творчества «Новогодняя карусель»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Мастер-класс по изготовлению кормушки для птиц для детей с ОВЗ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Развлекательно-игровая программа к 23 февраля «Сильным, ловким вырастай» для младших школьников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Праздничный концерт к 8 марта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Развлекательная программа «Путешествие в город здоровья» для детей с ОВЗ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Итоговое мероприятие «Вот и стали мы на год взрослее»</w:t>
            </w:r>
          </w:p>
        </w:tc>
      </w:tr>
      <w:tr w:rsidR="007F509E" w:rsidRPr="00BE2E35" w:rsidTr="00412D6B">
        <w:tc>
          <w:tcPr>
            <w:tcW w:w="1538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94" w:type="dxa"/>
          </w:tcPr>
          <w:p w:rsidR="007F509E" w:rsidRPr="00BE2E35" w:rsidRDefault="007F509E" w:rsidP="00412D6B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Районный праздник День защиты детей</w:t>
            </w:r>
          </w:p>
        </w:tc>
      </w:tr>
    </w:tbl>
    <w:p w:rsidR="007F509E" w:rsidRPr="00BE2E35" w:rsidRDefault="007F509E" w:rsidP="004D60C5">
      <w:pPr>
        <w:rPr>
          <w:rFonts w:ascii="Times New Roman" w:hAnsi="Times New Roman" w:cs="Times New Roman"/>
        </w:rPr>
      </w:pPr>
    </w:p>
    <w:p w:rsidR="007F509E" w:rsidRPr="00BE2E35" w:rsidRDefault="007F509E" w:rsidP="004D60C5">
      <w:pPr>
        <w:rPr>
          <w:rFonts w:ascii="Times New Roman" w:hAnsi="Times New Roman" w:cs="Times New Roman"/>
        </w:rPr>
      </w:pPr>
    </w:p>
    <w:p w:rsidR="007F509E" w:rsidRPr="00BE2E35" w:rsidRDefault="007F509E" w:rsidP="00A27D90">
      <w:pPr>
        <w:ind w:left="-5" w:right="139"/>
        <w:jc w:val="right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Приложение №2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BE2E35">
        <w:rPr>
          <w:b/>
          <w:color w:val="181818"/>
        </w:rPr>
        <w:t xml:space="preserve">Тема: Введение. 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BE2E35">
        <w:rPr>
          <w:b/>
          <w:color w:val="181818"/>
        </w:rPr>
        <w:t>Игра: «Домашние животные» используется как входной контроль.</w:t>
      </w:r>
    </w:p>
    <w:p w:rsidR="007F509E" w:rsidRPr="00BE2E35" w:rsidRDefault="007F509E" w:rsidP="005E1A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Конкурс №1 «Разминка для ума»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Назови крупное рогатое животное? (корова)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Какие животные дают молоко?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Какое животное называется домашним сторожем? (собака)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Кто из животных дает шерсть? (овца, баран, коза)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Какое животное имеет нос с пяточком? (свинья)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У какого животного необыкновенная шея? (лошадь)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Конкурс №2 «Помоги найти своих детей»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У коровы. (теленок)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У козы. (козленок)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У кошки. (котенок)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У собаки. (щенок)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У лошади. (жеребенок)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У овцы. (ягненок)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Конкурс №3 «Кто где живет?»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Лошадь — в конюшне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Корова — в коровнике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Собака — в конуре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Кошка — в доме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Свинья — в свинарнике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Овца — в овчарне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Конкурс №4 «Польза»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Корова — молоко и мясо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Овца — шерсть и мясо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Свинья — сало и мясо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Коза — молоко, мясо, шерсть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Собака — шерсть, охраняет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Кошка— ловит мышей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Конкурс №5 «Угадай, какое животное?»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Педагог описывает животных, дети должны по описанию угадать животное.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- Большая, лохматая, пятнистая, длинношерстная, злая, вислоухая.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Дети: Собака.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- Спокойная, большая, ласковая, грустная, рогатая, бодливая.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Дети: Корова.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- Сильная, резвая, быстроногая, выносливая, стройная, гривастая.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Дети: Лошадь.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- Толстая, неторопливая, жирная, ленивая, неприхотливая, грязная.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lastRenderedPageBreak/>
        <w:t>Дети: Свинья.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- Кудрявая, короткохвостая, глупая.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Дети: Овца.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 xml:space="preserve">- Пушистая, ласковая, игривая, длиннохвостая, </w:t>
      </w:r>
      <w:proofErr w:type="spellStart"/>
      <w:r w:rsidRPr="00BE2E35">
        <w:rPr>
          <w:color w:val="181818"/>
        </w:rPr>
        <w:t>мурлыкающая</w:t>
      </w:r>
      <w:proofErr w:type="spellEnd"/>
      <w:r w:rsidRPr="00BE2E35">
        <w:rPr>
          <w:color w:val="181818"/>
        </w:rPr>
        <w:t>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Дети: Кошка.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- Гладкошерстная, тонконогая, рогатая, бодливая, остромордая, бородатая, спокойная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Дети: Коза.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Конкурс №6 «Отгадай»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Мордочка усатая,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Шубка полосатая,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Часто умывается,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А с водой не знается. (Кошка)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Человеку верный друг,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Чутко слышу каждый звук.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У меня отличный нюх,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Зоркий глаз и острый слух. (Собака)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Лежит замарашка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 щетинистой рубашке.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Хвост крендельком,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Нос пятачком,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Ничем не больна,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А всё стонет она. (Свинья)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Выгоняли рога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Погулять на луга.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 рога вечерком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Прибрели с молочком. (Корова)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Конкурс №7 «Изобрази без слов»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Дети одной команды должны без слов, с помощью мимики и пантомимы вы должны изобразить домашнее животное. Другая команда отгадывает.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Конкурс №8 «Третий лишний»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proofErr w:type="gramStart"/>
      <w:r w:rsidRPr="00BE2E35">
        <w:rPr>
          <w:color w:val="181818"/>
        </w:rPr>
        <w:t>Педагог  раздает</w:t>
      </w:r>
      <w:proofErr w:type="gramEnd"/>
      <w:r w:rsidRPr="00BE2E35">
        <w:rPr>
          <w:color w:val="181818"/>
        </w:rPr>
        <w:t xml:space="preserve"> каждой команде по три фигурки животных. Дети должны назвать кто лишний и почему?</w:t>
      </w:r>
    </w:p>
    <w:p w:rsidR="007F509E" w:rsidRPr="00BE2E35" w:rsidRDefault="007F509E" w:rsidP="005E1AAA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FF6B63">
      <w:pPr>
        <w:rPr>
          <w:rFonts w:ascii="Times New Roman" w:hAnsi="Times New Roman" w:cs="Times New Roman"/>
          <w:b/>
        </w:rPr>
      </w:pPr>
    </w:p>
    <w:p w:rsidR="007F509E" w:rsidRPr="00BE2E35" w:rsidRDefault="007F509E" w:rsidP="00690D11">
      <w:pPr>
        <w:rPr>
          <w:rFonts w:ascii="Times New Roman" w:hAnsi="Times New Roman" w:cs="Times New Roman"/>
          <w:b/>
        </w:rPr>
      </w:pPr>
    </w:p>
    <w:p w:rsidR="007F509E" w:rsidRPr="00BE2E35" w:rsidRDefault="007F509E" w:rsidP="00690D11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 xml:space="preserve">Тема: «Мы очень разные!». </w:t>
      </w:r>
    </w:p>
    <w:p w:rsidR="007F509E" w:rsidRPr="00BE2E35" w:rsidRDefault="007F509E" w:rsidP="00690D11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Игра используется как форма промежуточного контроля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bCs/>
          <w:color w:val="2C2D2E"/>
        </w:rPr>
      </w:pP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b/>
          <w:bCs/>
          <w:color w:val="2C2D2E"/>
        </w:rPr>
        <w:t xml:space="preserve">Интеллектуальная </w:t>
      </w:r>
      <w:proofErr w:type="gramStart"/>
      <w:r w:rsidRPr="00BE2E35">
        <w:rPr>
          <w:rFonts w:ascii="Times New Roman" w:hAnsi="Times New Roman" w:cs="Times New Roman"/>
          <w:b/>
          <w:bCs/>
          <w:color w:val="2C2D2E"/>
        </w:rPr>
        <w:t>игра  «</w:t>
      </w:r>
      <w:proofErr w:type="gramEnd"/>
      <w:r w:rsidRPr="00BE2E35">
        <w:rPr>
          <w:rFonts w:ascii="Times New Roman" w:hAnsi="Times New Roman" w:cs="Times New Roman"/>
          <w:b/>
          <w:bCs/>
          <w:color w:val="2C2D2E"/>
        </w:rPr>
        <w:t>Эти забавные животные»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b/>
          <w:bCs/>
          <w:color w:val="2C2D2E"/>
        </w:rPr>
        <w:t xml:space="preserve">Игровая </w:t>
      </w:r>
      <w:proofErr w:type="gramStart"/>
      <w:r w:rsidRPr="00BE2E35">
        <w:rPr>
          <w:rFonts w:ascii="Times New Roman" w:hAnsi="Times New Roman" w:cs="Times New Roman"/>
          <w:b/>
          <w:bCs/>
          <w:color w:val="2C2D2E"/>
        </w:rPr>
        <w:t>задача: </w:t>
      </w:r>
      <w:r w:rsidRPr="00BE2E35">
        <w:rPr>
          <w:rFonts w:ascii="Times New Roman" w:hAnsi="Times New Roman" w:cs="Times New Roman"/>
          <w:color w:val="2C2D2E"/>
        </w:rPr>
        <w:t xml:space="preserve">  </w:t>
      </w:r>
      <w:proofErr w:type="gramEnd"/>
      <w:r w:rsidRPr="00BE2E35">
        <w:rPr>
          <w:rFonts w:ascii="Times New Roman" w:hAnsi="Times New Roman" w:cs="Times New Roman"/>
          <w:color w:val="2C2D2E"/>
        </w:rPr>
        <w:t> развивать познавательную активность детей, творческое воображение и коммуникативное общение в процессе игры.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b/>
          <w:bCs/>
          <w:color w:val="2C2D2E"/>
        </w:rPr>
        <w:t>Предварительная работа:</w:t>
      </w:r>
      <w:r w:rsidRPr="00BE2E35">
        <w:rPr>
          <w:rFonts w:ascii="Times New Roman" w:hAnsi="Times New Roman" w:cs="Times New Roman"/>
          <w:color w:val="2C2D2E"/>
        </w:rPr>
        <w:t> экскурсия в парк, чтение книг о животных.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b/>
          <w:bCs/>
          <w:color w:val="2C2D2E"/>
        </w:rPr>
        <w:lastRenderedPageBreak/>
        <w:t>Оборудование:</w:t>
      </w:r>
      <w:r w:rsidRPr="00BE2E35">
        <w:rPr>
          <w:rFonts w:ascii="Times New Roman" w:hAnsi="Times New Roman" w:cs="Times New Roman"/>
          <w:color w:val="2C2D2E"/>
        </w:rPr>
        <w:t> </w:t>
      </w:r>
      <w:proofErr w:type="gramStart"/>
      <w:r w:rsidRPr="00BE2E35">
        <w:rPr>
          <w:rFonts w:ascii="Times New Roman" w:hAnsi="Times New Roman" w:cs="Times New Roman"/>
          <w:color w:val="2C2D2E"/>
        </w:rPr>
        <w:t>рисунки  с</w:t>
      </w:r>
      <w:proofErr w:type="gramEnd"/>
      <w:r w:rsidRPr="00BE2E35">
        <w:rPr>
          <w:rFonts w:ascii="Times New Roman" w:hAnsi="Times New Roman" w:cs="Times New Roman"/>
          <w:color w:val="2C2D2E"/>
        </w:rPr>
        <w:t xml:space="preserve"> изображением животных, карточки с заданиями, кроссворд, звукозапись песни.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b/>
          <w:bCs/>
          <w:color w:val="2C2D2E"/>
        </w:rPr>
        <w:t>Ход мероприятия    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Начнём нашу игру «Эти забавные животные».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Разрешите представить первую команду.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(Ребята любят животных, дома у них живут…)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Разрешите представить вторую команду.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(Ребята из этой команды дома ухаживают за…)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         Желаем командам удачи!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  <w:r w:rsidRPr="00BE2E35">
        <w:rPr>
          <w:rFonts w:ascii="Times New Roman" w:hAnsi="Times New Roman" w:cs="Times New Roman"/>
          <w:b/>
          <w:color w:val="2C2D2E"/>
        </w:rPr>
        <w:t>I тур «</w:t>
      </w:r>
      <w:proofErr w:type="gramStart"/>
      <w:r w:rsidRPr="00BE2E35">
        <w:rPr>
          <w:rFonts w:ascii="Times New Roman" w:hAnsi="Times New Roman" w:cs="Times New Roman"/>
          <w:b/>
          <w:color w:val="2C2D2E"/>
        </w:rPr>
        <w:t>Поразмышляем</w:t>
      </w:r>
      <w:proofErr w:type="gramEnd"/>
      <w:r w:rsidRPr="00BE2E35">
        <w:rPr>
          <w:rFonts w:ascii="Times New Roman" w:hAnsi="Times New Roman" w:cs="Times New Roman"/>
          <w:b/>
          <w:color w:val="2C2D2E"/>
        </w:rPr>
        <w:t xml:space="preserve"> не спеша».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  (1 вопрос-3 ответа)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Найди правильный ответ.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1.Почему свиньи валяются в грязи?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А) от скуки;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Б) с определённой целью;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В) так они играют.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Ответ -Б.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 xml:space="preserve">     Свиньи очень любят купаться, и в жидкой грязи они лежат из чистоплотности. </w:t>
      </w:r>
      <w:proofErr w:type="gramStart"/>
      <w:r w:rsidRPr="00BE2E35">
        <w:rPr>
          <w:rFonts w:ascii="Times New Roman" w:hAnsi="Times New Roman" w:cs="Times New Roman"/>
          <w:color w:val="2C2D2E"/>
        </w:rPr>
        <w:t>Кроме того</w:t>
      </w:r>
      <w:proofErr w:type="gramEnd"/>
      <w:r w:rsidRPr="00BE2E35">
        <w:rPr>
          <w:rFonts w:ascii="Times New Roman" w:hAnsi="Times New Roman" w:cs="Times New Roman"/>
          <w:color w:val="2C2D2E"/>
        </w:rPr>
        <w:t>.  Так они регулируют температуру тела и водно-солевой обмен в жаркую погоду; высохшая тонкая корочка из грязи предохраняет организм от обезвоживания, а нежную кожу от солнечных ожогов.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2. Какое животное было одомашнено первым?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А) кошка;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Б) лошадь;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В) собака.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Ответ-В.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       Собака – первое из всех животных, прирученных человеком. Он приручил собак около 12 тыс. лет назад, ещё в каменном веке. Сначала человек использовал прирученную собаку и помощника на охоте, потом – при пастьбе скота, на севере – как ездовые животные.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3. Про каких животных можно сказать, что они «вылезают из кожи вон».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А) змеи;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Б) черепахи;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В) зайцы.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Ответ – А.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        Змеи при линьке «вылезают» из старой кожи, протискиваясь между камнями, корнями.  К периоду линьки у змеи вместо старой кожи образуется новая, молодая, блестящая.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4. Клюют ли яркую божью коровку птицы?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А) да, любимое лакомство;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Б) можно, но редко;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В) нет.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 Ответ – В.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     Божья коровка выделяет едкую жидкость. Раз попробовав, птицы запоминают яркого жука.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    Дополнительный вопрос.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proofErr w:type="gramStart"/>
      <w:r w:rsidRPr="00BE2E35">
        <w:rPr>
          <w:rFonts w:ascii="Times New Roman" w:hAnsi="Times New Roman" w:cs="Times New Roman"/>
          <w:color w:val="2C2D2E"/>
        </w:rPr>
        <w:t>Названия,  каких</w:t>
      </w:r>
      <w:proofErr w:type="gramEnd"/>
      <w:r w:rsidRPr="00BE2E35">
        <w:rPr>
          <w:rFonts w:ascii="Times New Roman" w:hAnsi="Times New Roman" w:cs="Times New Roman"/>
          <w:color w:val="2C2D2E"/>
        </w:rPr>
        <w:t xml:space="preserve"> животных состоят из 3 букв.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(лев, рак, кит, сом, лещ, сыч)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  <w:r w:rsidRPr="00BE2E35">
        <w:rPr>
          <w:rFonts w:ascii="Times New Roman" w:hAnsi="Times New Roman" w:cs="Times New Roman"/>
          <w:b/>
          <w:color w:val="2C2D2E"/>
        </w:rPr>
        <w:t>II тур «Животные синонимы» 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Черты характера и чувства человека.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lastRenderedPageBreak/>
        <w:t>Трудолюбивый как…………………………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…(</w:t>
      </w:r>
      <w:proofErr w:type="gramEnd"/>
      <w:r w:rsidRPr="00BE2E35">
        <w:rPr>
          <w:rFonts w:ascii="Times New Roman" w:hAnsi="Times New Roman" w:cs="Times New Roman"/>
          <w:color w:val="2C2D2E"/>
        </w:rPr>
        <w:t>пчела, муравей).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Хитрый как               ……………………………(лиса).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Трусливый как        ……………………………(заяц).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Холодный как          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…….</w:t>
      </w:r>
      <w:proofErr w:type="gramEnd"/>
      <w:r w:rsidRPr="00BE2E35">
        <w:rPr>
          <w:rFonts w:ascii="Times New Roman" w:hAnsi="Times New Roman" w:cs="Times New Roman"/>
          <w:color w:val="2C2D2E"/>
        </w:rPr>
        <w:t>.(лягушка).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Сильный как             …………………………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…(</w:t>
      </w:r>
      <w:proofErr w:type="gramEnd"/>
      <w:r w:rsidRPr="00BE2E35">
        <w:rPr>
          <w:rFonts w:ascii="Times New Roman" w:hAnsi="Times New Roman" w:cs="Times New Roman"/>
          <w:color w:val="2C2D2E"/>
        </w:rPr>
        <w:t>слон, бык, буйвол).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Особенности разговора человека.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Болтать как               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…….</w:t>
      </w:r>
      <w:proofErr w:type="gramEnd"/>
      <w:r w:rsidRPr="00BE2E35">
        <w:rPr>
          <w:rFonts w:ascii="Times New Roman" w:hAnsi="Times New Roman" w:cs="Times New Roman"/>
          <w:color w:val="2C2D2E"/>
        </w:rPr>
        <w:t>.(сорока).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Пищать как               ……………………………(комар).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Визжать как             ………………………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…….</w:t>
      </w:r>
      <w:proofErr w:type="gramEnd"/>
      <w:r w:rsidRPr="00BE2E35">
        <w:rPr>
          <w:rFonts w:ascii="Times New Roman" w:hAnsi="Times New Roman" w:cs="Times New Roman"/>
          <w:color w:val="2C2D2E"/>
        </w:rPr>
        <w:t>(поросёнок).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Щебетать как          ………………………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…….</w:t>
      </w:r>
      <w:proofErr w:type="gramEnd"/>
      <w:r w:rsidRPr="00BE2E35">
        <w:rPr>
          <w:rFonts w:ascii="Times New Roman" w:hAnsi="Times New Roman" w:cs="Times New Roman"/>
          <w:color w:val="2C2D2E"/>
        </w:rPr>
        <w:t>(воробей).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Реветь как               ………………………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…….</w:t>
      </w:r>
      <w:proofErr w:type="gramEnd"/>
      <w:r w:rsidRPr="00BE2E35">
        <w:rPr>
          <w:rFonts w:ascii="Times New Roman" w:hAnsi="Times New Roman" w:cs="Times New Roman"/>
          <w:color w:val="2C2D2E"/>
        </w:rPr>
        <w:t>(медведь).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Каркать как             ………………………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…….</w:t>
      </w:r>
      <w:proofErr w:type="gramEnd"/>
      <w:r w:rsidRPr="00BE2E35">
        <w:rPr>
          <w:rFonts w:ascii="Times New Roman" w:hAnsi="Times New Roman" w:cs="Times New Roman"/>
          <w:color w:val="2C2D2E"/>
        </w:rPr>
        <w:t>(ворона).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Сравнение по цвету.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Зелёный как            ……………………………(кузнечик).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Жёлтый как             ………………………………(цыплёнок).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Белая как                  ………………………</w:t>
      </w:r>
      <w:proofErr w:type="gramStart"/>
      <w:r w:rsidRPr="00BE2E35">
        <w:rPr>
          <w:rFonts w:ascii="Times New Roman" w:hAnsi="Times New Roman" w:cs="Times New Roman"/>
          <w:color w:val="2C2D2E"/>
        </w:rPr>
        <w:t>…….</w:t>
      </w:r>
      <w:proofErr w:type="gramEnd"/>
      <w:r w:rsidRPr="00BE2E35">
        <w:rPr>
          <w:rFonts w:ascii="Times New Roman" w:hAnsi="Times New Roman" w:cs="Times New Roman"/>
          <w:color w:val="2C2D2E"/>
        </w:rPr>
        <w:t>.(лебедь).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Полосатый как        ………………………………(зебра).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  <w:r w:rsidRPr="00BE2E35">
        <w:rPr>
          <w:rFonts w:ascii="Times New Roman" w:hAnsi="Times New Roman" w:cs="Times New Roman"/>
          <w:b/>
          <w:color w:val="2C2D2E"/>
        </w:rPr>
        <w:t xml:space="preserve">III тур </w:t>
      </w:r>
      <w:proofErr w:type="gramStart"/>
      <w:r w:rsidRPr="00BE2E35">
        <w:rPr>
          <w:rFonts w:ascii="Times New Roman" w:hAnsi="Times New Roman" w:cs="Times New Roman"/>
          <w:b/>
          <w:color w:val="2C2D2E"/>
        </w:rPr>
        <w:t>« Кто</w:t>
      </w:r>
      <w:proofErr w:type="gramEnd"/>
      <w:r w:rsidRPr="00BE2E35">
        <w:rPr>
          <w:rFonts w:ascii="Times New Roman" w:hAnsi="Times New Roman" w:cs="Times New Roman"/>
          <w:b/>
          <w:color w:val="2C2D2E"/>
        </w:rPr>
        <w:t xml:space="preserve"> быстрее»?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Представители каждой команды должны решить кроссворд. Команда, которая быстрее и правильнее его заполнит, выигрывает.</w:t>
      </w:r>
    </w:p>
    <w:tbl>
      <w:tblPr>
        <w:tblW w:w="469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66"/>
        <w:gridCol w:w="808"/>
        <w:gridCol w:w="611"/>
        <w:gridCol w:w="835"/>
        <w:gridCol w:w="576"/>
        <w:gridCol w:w="721"/>
        <w:gridCol w:w="661"/>
        <w:gridCol w:w="649"/>
        <w:gridCol w:w="639"/>
      </w:tblGrid>
      <w:tr w:rsidR="007F509E" w:rsidRPr="00BE2E35" w:rsidTr="00690D11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BE2E35">
              <w:rPr>
                <w:rFonts w:ascii="Times New Roman" w:hAnsi="Times New Roman" w:cs="Times New Roman"/>
                <w:color w:val="000000"/>
              </w:rPr>
              <w:t>.   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р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е</w:t>
            </w:r>
          </w:p>
        </w:tc>
        <w:tc>
          <w:tcPr>
            <w:tcW w:w="106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м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 о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н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509E" w:rsidRPr="00BE2E35" w:rsidTr="00690D11">
        <w:tc>
          <w:tcPr>
            <w:tcW w:w="319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BE2E35">
              <w:rPr>
                <w:rFonts w:ascii="Times New Roman" w:hAnsi="Times New Roman" w:cs="Times New Roman"/>
                <w:color w:val="000000"/>
              </w:rPr>
              <w:t>.   Ш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 р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и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к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509E" w:rsidRPr="00BE2E35" w:rsidTr="00690D11"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  <w:r w:rsidRPr="00BE2E35">
              <w:rPr>
                <w:rFonts w:ascii="Times New Roman" w:hAnsi="Times New Roman" w:cs="Times New Roman"/>
                <w:color w:val="000000"/>
              </w:rPr>
              <w:t>   Т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р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т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 и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л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509E" w:rsidRPr="00BE2E35" w:rsidTr="00690D11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E2E35">
              <w:rPr>
                <w:rFonts w:ascii="Times New Roman" w:hAnsi="Times New Roman" w:cs="Times New Roman"/>
                <w:color w:val="000000"/>
              </w:rPr>
              <w:t>. 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р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 и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с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к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а</w:t>
            </w:r>
          </w:p>
        </w:tc>
      </w:tr>
      <w:tr w:rsidR="007F509E" w:rsidRPr="00BE2E35" w:rsidTr="00690D11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BE2E35">
              <w:rPr>
                <w:rFonts w:ascii="Times New Roman" w:hAnsi="Times New Roman" w:cs="Times New Roman"/>
                <w:color w:val="000000"/>
              </w:rPr>
              <w:t>.   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о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т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о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ш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к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а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509E" w:rsidRPr="00BE2E35" w:rsidTr="00690D11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  <w:r w:rsidRPr="00BE2E35">
              <w:rPr>
                <w:rFonts w:ascii="Times New Roman" w:hAnsi="Times New Roman" w:cs="Times New Roman"/>
                <w:color w:val="000000"/>
              </w:rPr>
              <w:t>   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л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и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с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 а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509E" w:rsidRPr="00BE2E35" w:rsidTr="00690D11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BE2E35">
              <w:rPr>
                <w:rFonts w:ascii="Times New Roman" w:hAnsi="Times New Roman" w:cs="Times New Roman"/>
                <w:color w:val="000000"/>
              </w:rPr>
              <w:t>.   Ж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у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ч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к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 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509E" w:rsidRPr="00BE2E35" w:rsidTr="00690D11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  <w:r w:rsidRPr="00BE2E35">
              <w:rPr>
                <w:rFonts w:ascii="Times New Roman" w:hAnsi="Times New Roman" w:cs="Times New Roman"/>
                <w:color w:val="000000"/>
              </w:rPr>
              <w:t>   Б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г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и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р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а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509E" w:rsidRPr="00BE2E35" w:rsidTr="00690D11"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  <w:r w:rsidRPr="00BE2E35">
              <w:rPr>
                <w:rFonts w:ascii="Times New Roman" w:hAnsi="Times New Roman" w:cs="Times New Roman"/>
                <w:color w:val="000000"/>
              </w:rPr>
              <w:t> Г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е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b/>
                <w:bCs/>
                <w:color w:val="000000"/>
              </w:rPr>
              <w:t>   н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  <w:r w:rsidRPr="00BE2E35">
              <w:rPr>
                <w:rFonts w:ascii="Times New Roman" w:hAnsi="Times New Roman" w:cs="Times New Roman"/>
                <w:color w:val="000000"/>
              </w:rPr>
              <w:t>     а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1.</w:t>
      </w:r>
      <w:proofErr w:type="gramStart"/>
      <w:r w:rsidRPr="00BE2E35">
        <w:rPr>
          <w:rFonts w:ascii="Times New Roman" w:hAnsi="Times New Roman" w:cs="Times New Roman"/>
          <w:color w:val="2C2D2E"/>
        </w:rPr>
        <w:t>Пудель  Мальвины</w:t>
      </w:r>
      <w:proofErr w:type="gramEnd"/>
      <w:r w:rsidRPr="00BE2E35">
        <w:rPr>
          <w:rFonts w:ascii="Times New Roman" w:hAnsi="Times New Roman" w:cs="Times New Roman"/>
          <w:color w:val="2C2D2E"/>
        </w:rPr>
        <w:t>.  </w:t>
      </w:r>
      <w:proofErr w:type="spellStart"/>
      <w:r w:rsidRPr="00BE2E35">
        <w:rPr>
          <w:rFonts w:ascii="Times New Roman" w:hAnsi="Times New Roman" w:cs="Times New Roman"/>
          <w:color w:val="2C2D2E"/>
        </w:rPr>
        <w:t>А.Толстой</w:t>
      </w:r>
      <w:proofErr w:type="spellEnd"/>
      <w:r w:rsidRPr="00BE2E35">
        <w:rPr>
          <w:rFonts w:ascii="Times New Roman" w:hAnsi="Times New Roman" w:cs="Times New Roman"/>
          <w:color w:val="2C2D2E"/>
        </w:rPr>
        <w:t xml:space="preserve"> «Золотой Ключик, или Приключения Буратино».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 xml:space="preserve">2. Пёс дяди Фёдора. </w:t>
      </w:r>
      <w:proofErr w:type="spellStart"/>
      <w:r w:rsidRPr="00BE2E35">
        <w:rPr>
          <w:rFonts w:ascii="Times New Roman" w:hAnsi="Times New Roman" w:cs="Times New Roman"/>
          <w:color w:val="2C2D2E"/>
        </w:rPr>
        <w:t>Э.Успенский</w:t>
      </w:r>
      <w:proofErr w:type="spellEnd"/>
      <w:r w:rsidRPr="00BE2E35">
        <w:rPr>
          <w:rFonts w:ascii="Times New Roman" w:hAnsi="Times New Roman" w:cs="Times New Roman"/>
          <w:color w:val="2C2D2E"/>
        </w:rPr>
        <w:t xml:space="preserve"> «Дядя Фёдор, пёс и кот».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 xml:space="preserve">3. Черепаха. </w:t>
      </w:r>
      <w:proofErr w:type="spellStart"/>
      <w:r w:rsidRPr="00BE2E35">
        <w:rPr>
          <w:rFonts w:ascii="Times New Roman" w:hAnsi="Times New Roman" w:cs="Times New Roman"/>
          <w:color w:val="2C2D2E"/>
        </w:rPr>
        <w:t>А.Толстой</w:t>
      </w:r>
      <w:proofErr w:type="spellEnd"/>
      <w:r w:rsidRPr="00BE2E35">
        <w:rPr>
          <w:rFonts w:ascii="Times New Roman" w:hAnsi="Times New Roman" w:cs="Times New Roman"/>
          <w:color w:val="2C2D2E"/>
        </w:rPr>
        <w:t xml:space="preserve"> «Золотой ключик, или Приключения Буратино».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 xml:space="preserve">4.Крыса. </w:t>
      </w:r>
      <w:proofErr w:type="spellStart"/>
      <w:r w:rsidRPr="00BE2E35">
        <w:rPr>
          <w:rFonts w:ascii="Times New Roman" w:hAnsi="Times New Roman" w:cs="Times New Roman"/>
          <w:color w:val="2C2D2E"/>
        </w:rPr>
        <w:t>Э.Успенский</w:t>
      </w:r>
      <w:proofErr w:type="spellEnd"/>
      <w:r w:rsidRPr="00BE2E35">
        <w:rPr>
          <w:rFonts w:ascii="Times New Roman" w:hAnsi="Times New Roman" w:cs="Times New Roman"/>
          <w:color w:val="2C2D2E"/>
        </w:rPr>
        <w:t xml:space="preserve"> «Крокодил Гена и его друзья».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 xml:space="preserve">5. Пёсик Эли. </w:t>
      </w:r>
      <w:proofErr w:type="spellStart"/>
      <w:r w:rsidRPr="00BE2E35">
        <w:rPr>
          <w:rFonts w:ascii="Times New Roman" w:hAnsi="Times New Roman" w:cs="Times New Roman"/>
          <w:color w:val="2C2D2E"/>
        </w:rPr>
        <w:t>А.Волков</w:t>
      </w:r>
      <w:proofErr w:type="spellEnd"/>
      <w:r w:rsidRPr="00BE2E35">
        <w:rPr>
          <w:rFonts w:ascii="Times New Roman" w:hAnsi="Times New Roman" w:cs="Times New Roman"/>
          <w:color w:val="2C2D2E"/>
        </w:rPr>
        <w:t xml:space="preserve"> «Волшебник изумрудного города».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6.Лиса.  </w:t>
      </w:r>
      <w:proofErr w:type="spellStart"/>
      <w:r w:rsidRPr="00BE2E35">
        <w:rPr>
          <w:rFonts w:ascii="Times New Roman" w:hAnsi="Times New Roman" w:cs="Times New Roman"/>
          <w:color w:val="2C2D2E"/>
        </w:rPr>
        <w:t>А.Толстой</w:t>
      </w:r>
      <w:proofErr w:type="spellEnd"/>
      <w:r w:rsidRPr="00BE2E35">
        <w:rPr>
          <w:rFonts w:ascii="Times New Roman" w:hAnsi="Times New Roman" w:cs="Times New Roman"/>
          <w:color w:val="2C2D2E"/>
        </w:rPr>
        <w:t xml:space="preserve"> «Золотой ключик, или Приключения Буратино».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7. Собака, которая помогла деду и бабке репку из земли тащить.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 xml:space="preserve">8.Пантера. </w:t>
      </w:r>
      <w:proofErr w:type="spellStart"/>
      <w:r w:rsidRPr="00BE2E35">
        <w:rPr>
          <w:rFonts w:ascii="Times New Roman" w:hAnsi="Times New Roman" w:cs="Times New Roman"/>
          <w:color w:val="2C2D2E"/>
        </w:rPr>
        <w:t>Р.Киплинг</w:t>
      </w:r>
      <w:proofErr w:type="spellEnd"/>
      <w:r w:rsidRPr="00BE2E35">
        <w:rPr>
          <w:rFonts w:ascii="Times New Roman" w:hAnsi="Times New Roman" w:cs="Times New Roman"/>
          <w:color w:val="2C2D2E"/>
        </w:rPr>
        <w:t xml:space="preserve"> «</w:t>
      </w:r>
      <w:proofErr w:type="spellStart"/>
      <w:r w:rsidRPr="00BE2E35">
        <w:rPr>
          <w:rFonts w:ascii="Times New Roman" w:hAnsi="Times New Roman" w:cs="Times New Roman"/>
          <w:color w:val="2C2D2E"/>
        </w:rPr>
        <w:t>Маугли</w:t>
      </w:r>
      <w:proofErr w:type="spellEnd"/>
      <w:r w:rsidRPr="00BE2E35">
        <w:rPr>
          <w:rFonts w:ascii="Times New Roman" w:hAnsi="Times New Roman" w:cs="Times New Roman"/>
          <w:color w:val="2C2D2E"/>
        </w:rPr>
        <w:t>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9. Крокодил, друг Чебурашки.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b/>
          <w:color w:val="2C2D2E"/>
        </w:rPr>
        <w:t>IV тур «Конкурс капитанов».</w:t>
      </w:r>
      <w:r w:rsidRPr="00BE2E35">
        <w:rPr>
          <w:rFonts w:ascii="Times New Roman" w:hAnsi="Times New Roman" w:cs="Times New Roman"/>
          <w:color w:val="2C2D2E"/>
        </w:rPr>
        <w:t xml:space="preserve">  (Составить правила поведения в лесу).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Звучит мелодия «Песенка о капитане».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  <w:r w:rsidRPr="00BE2E35">
        <w:rPr>
          <w:rFonts w:ascii="Times New Roman" w:hAnsi="Times New Roman" w:cs="Times New Roman"/>
          <w:b/>
          <w:color w:val="2C2D2E"/>
        </w:rPr>
        <w:t xml:space="preserve">V тур </w:t>
      </w:r>
      <w:proofErr w:type="gramStart"/>
      <w:r w:rsidRPr="00BE2E35">
        <w:rPr>
          <w:rFonts w:ascii="Times New Roman" w:hAnsi="Times New Roman" w:cs="Times New Roman"/>
          <w:b/>
          <w:color w:val="2C2D2E"/>
        </w:rPr>
        <w:t>« Бюро</w:t>
      </w:r>
      <w:proofErr w:type="gramEnd"/>
      <w:r w:rsidRPr="00BE2E35">
        <w:rPr>
          <w:rFonts w:ascii="Times New Roman" w:hAnsi="Times New Roman" w:cs="Times New Roman"/>
          <w:b/>
          <w:color w:val="2C2D2E"/>
        </w:rPr>
        <w:t xml:space="preserve"> погоды».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Какая будет погода?</w:t>
      </w:r>
    </w:p>
    <w:p w:rsidR="007F509E" w:rsidRPr="00BE2E35" w:rsidRDefault="007F509E" w:rsidP="00CB67A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Рано просыпаются мухи, ласточки летают высоко, птицы весело поют.</w:t>
      </w:r>
    </w:p>
    <w:p w:rsidR="007F509E" w:rsidRPr="00BE2E35" w:rsidRDefault="007F509E" w:rsidP="00CB67A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lastRenderedPageBreak/>
        <w:t>Рыба не клюёт, воробьи нахохлились, муравьи не спешат на работу, закрывают все ходы.</w:t>
      </w:r>
    </w:p>
    <w:p w:rsidR="007F509E" w:rsidRPr="00BE2E35" w:rsidRDefault="007F509E" w:rsidP="00CB67A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Паук усиленно плетёт сети.</w:t>
      </w:r>
    </w:p>
    <w:p w:rsidR="007F509E" w:rsidRPr="00BE2E35" w:rsidRDefault="007F509E" w:rsidP="00CB67A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BE2E35">
        <w:rPr>
          <w:rFonts w:ascii="Times New Roman" w:hAnsi="Times New Roman" w:cs="Times New Roman"/>
          <w:color w:val="000000"/>
        </w:rPr>
        <w:t>Куры купаются в пыли.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  <w:r w:rsidRPr="00BE2E35">
        <w:rPr>
          <w:rFonts w:ascii="Times New Roman" w:hAnsi="Times New Roman" w:cs="Times New Roman"/>
          <w:b/>
          <w:color w:val="2C2D2E"/>
        </w:rPr>
        <w:t>VI тур «Живая пантомима».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   Команды показывают друг другу движения животных (медведя, зайца, лягушки, кенгуру и т. д.), по которым нужно узнавать животное.</w:t>
      </w:r>
    </w:p>
    <w:p w:rsidR="007F509E" w:rsidRPr="00BE2E35" w:rsidRDefault="007F509E" w:rsidP="00CB67AA">
      <w:pPr>
        <w:shd w:val="clear" w:color="auto" w:fill="FFFFFF"/>
        <w:rPr>
          <w:rFonts w:ascii="Times New Roman" w:hAnsi="Times New Roman" w:cs="Times New Roman"/>
          <w:b/>
          <w:color w:val="2C2D2E"/>
        </w:rPr>
      </w:pPr>
      <w:r w:rsidRPr="00BE2E35">
        <w:rPr>
          <w:rFonts w:ascii="Times New Roman" w:hAnsi="Times New Roman" w:cs="Times New Roman"/>
          <w:b/>
          <w:color w:val="2C2D2E"/>
        </w:rPr>
        <w:t>Подведение итогов, награждение команд.</w:t>
      </w:r>
    </w:p>
    <w:p w:rsidR="007F509E" w:rsidRPr="00BE2E35" w:rsidRDefault="007F509E" w:rsidP="00690D11">
      <w:pPr>
        <w:pStyle w:val="af6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2C2D2E"/>
        </w:rPr>
      </w:pPr>
    </w:p>
    <w:p w:rsidR="007F509E" w:rsidRPr="00BE2E35" w:rsidRDefault="007F509E" w:rsidP="00690D11">
      <w:pPr>
        <w:pStyle w:val="af6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2C2D2E"/>
        </w:rPr>
      </w:pPr>
    </w:p>
    <w:p w:rsidR="007F509E" w:rsidRPr="00BE2E35" w:rsidRDefault="007F509E" w:rsidP="00690D11">
      <w:pPr>
        <w:pStyle w:val="af6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2C2D2E"/>
        </w:rPr>
      </w:pPr>
    </w:p>
    <w:p w:rsidR="007F509E" w:rsidRPr="00BE2E35" w:rsidRDefault="007F509E" w:rsidP="00690D11">
      <w:pPr>
        <w:pStyle w:val="af6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2C2D2E"/>
        </w:rPr>
      </w:pPr>
      <w:r w:rsidRPr="00BE2E35">
        <w:rPr>
          <w:b/>
          <w:color w:val="2C2D2E"/>
        </w:rPr>
        <w:t>Тема: «Как мы устроены и как за нами ухаживать».</w:t>
      </w:r>
    </w:p>
    <w:p w:rsidR="007F509E" w:rsidRPr="00BE2E35" w:rsidRDefault="007F509E" w:rsidP="00690D11">
      <w:pPr>
        <w:pStyle w:val="af6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2C2D2E"/>
        </w:rPr>
      </w:pPr>
      <w:r w:rsidRPr="00BE2E35">
        <w:rPr>
          <w:b/>
          <w:color w:val="2C2D2E"/>
        </w:rPr>
        <w:t>Игра «Животные в доме».</w:t>
      </w:r>
    </w:p>
    <w:p w:rsidR="007F509E" w:rsidRPr="00BE2E35" w:rsidRDefault="007F509E" w:rsidP="00BE2E35">
      <w:pPr>
        <w:pStyle w:val="af6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2C2D2E"/>
        </w:rPr>
      </w:pPr>
      <w:r w:rsidRPr="00BE2E35">
        <w:t>Каждая группа получает картинку с изображением домиков для животных и изображения самих животных. Необходимо для каждого животного найти свой домик.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А вот и первая станция для вас. «Кто больше?» 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 xml:space="preserve">За одну минуту надо </w:t>
      </w:r>
      <w:proofErr w:type="gramStart"/>
      <w:r w:rsidRPr="00BE2E35">
        <w:rPr>
          <w:color w:val="181818"/>
        </w:rPr>
        <w:t>написать</w:t>
      </w:r>
      <w:proofErr w:type="gramEnd"/>
      <w:r w:rsidRPr="00BE2E35">
        <w:rPr>
          <w:color w:val="181818"/>
        </w:rPr>
        <w:t xml:space="preserve"> как можно больше пород собак. За каждую названную породу начисляется по одному баллу. 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 xml:space="preserve">Послушайте немного грустное, но очень трогательное стихотворение Алёны </w:t>
      </w:r>
      <w:proofErr w:type="spellStart"/>
      <w:r w:rsidRPr="00BE2E35">
        <w:rPr>
          <w:color w:val="181818"/>
        </w:rPr>
        <w:t>Ранневой</w:t>
      </w:r>
      <w:proofErr w:type="spellEnd"/>
      <w:r w:rsidRPr="00BE2E35">
        <w:rPr>
          <w:color w:val="181818"/>
        </w:rPr>
        <w:t xml:space="preserve"> «Я счастлив!»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    О нём мне полгода уже говорили,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 вот, наконец-то его подарили.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Скулит он и учится лаять пока,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Какое же счастье иметь мне щенка!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Ах, как я подарком своим дорожу,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Теперь я намного счастливей хожу,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Счастливей дышу и счастливей смеюсь,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 счастья такого немного боюсь.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А вдруг это сон, счастье спрячется вдруг,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Исчезнет куда-нибудь преданный друг?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Но пёсик лизнул мою щёку и нос,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 счастлив я!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Счастлив!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Я счастлив до слёз!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А теперь предоставим слово жюри.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Дети, вы любите мультфильмы и художественные фильмы? 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Следующая наша станция «Телевизионная». </w:t>
      </w:r>
    </w:p>
    <w:p w:rsidR="007F509E" w:rsidRPr="00BE2E35" w:rsidRDefault="007F509E" w:rsidP="00E973B5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Вам нужно написать за три минуты фильмы или мультфильмы, в которых участвуют собаки. Задание понятно? Начали!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Немало прошло лет с тех пор, как предок домашней собаки – дикий волк – пришел к человеку, да с ним и остался. Собака стала надежным другом человека. Она всегда находилась рядом, поэтому быстро завоевала расположение людей. И в речи народа стали появляться пословицы и поговорки, связанные с ней.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color w:val="181818"/>
        </w:rPr>
      </w:pP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А теперь внимание – третья станция «Поговорки».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lastRenderedPageBreak/>
        <w:t>Каждая команда получает конверт, в котором находится 5 разрезанных на части русских поговорок. Ваша задача правильно собрать их за 5 минут. Каждая правильно собранная поговорка дает 1 балл, плюс 1 балл за быстроту. Задание понятно? Тогда начинаем!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  <w:u w:val="single"/>
        </w:rPr>
      </w:pPr>
      <w:r w:rsidRPr="00BE2E35">
        <w:rPr>
          <w:color w:val="181818"/>
          <w:u w:val="single"/>
        </w:rPr>
        <w:t>Послушаем стихотворение С. Михалкова «Мой щенок».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Я сегодня сбилась с ног —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У меня пропал щенок.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Два часа его звала,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Два часа его ждала,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За уроки не садилась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 обедать не могла.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 это утро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Очень рано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Соскочил щенок с дивана,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Стал по комнатам ходить,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Прыгать,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Лаять,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Всех будить.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Он увидел одеяло —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Покрываться нечем стало.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Он в кладовку заглянул —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С мёдом жбан перевернул.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Он порвал стихи у папы,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На пол с лестницы упал,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 клей залез передней лапой,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Еле вылез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 пропал…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Может быть, его украли,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На верёвке увели,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Новым именем назвали,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Дом стеречь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Заставили?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Может, он в лесу дремучем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Под кустом сидит колючим,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Заблудился,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Ищет дом,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Мокнет, бедный, под дождём?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Я не знала, что мне делать.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Мать сказала: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— Подождём.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Два часа я горевала,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Книжек в руки не брала,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Ничего не рисовала,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Всё сидела и ждала.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Вдруг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Какой-то страшный зверь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Открывает лапой дверь,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Прыгает через порог…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Кто же это?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Мой щенок.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lastRenderedPageBreak/>
        <w:t>Что случилось,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Если сразу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Не узнала я щенка?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Нос распух, не видно глаза,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Перекошена щека,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И, впиваясь, как игла,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На хвосте жужжит пчела.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Мать сказала: — Дверь закрой!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К нам летит пчелиный рой. 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Весь укутанный,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 постели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Мой щенок лежит пластом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И виляет еле-еле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Забинтованным хвостом.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Я не бегаю к врачу —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Я сама его лечу.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Следующая станция посвящена занятиям собак и называется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i/>
          <w:color w:val="181818"/>
        </w:rPr>
      </w:pPr>
      <w:r w:rsidRPr="00BE2E35">
        <w:rPr>
          <w:b/>
          <w:i/>
          <w:color w:val="181818"/>
        </w:rPr>
        <w:t>«Профессиональная».</w:t>
      </w:r>
    </w:p>
    <w:p w:rsidR="007F509E" w:rsidRPr="00BE2E35" w:rsidRDefault="007F509E" w:rsidP="00A27D90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Нужно вспомнить и написать все возможные варианты «профессий» собак. Каждая «профессия» дает возможность получить по одному баллу. Всё понятно? Тогда начинаем!</w:t>
      </w:r>
    </w:p>
    <w:p w:rsidR="007F509E" w:rsidRPr="00BE2E35" w:rsidRDefault="007F509E" w:rsidP="00690D11">
      <w:pPr>
        <w:rPr>
          <w:rFonts w:ascii="Times New Roman" w:hAnsi="Times New Roman" w:cs="Times New Roman"/>
          <w:b/>
        </w:rPr>
      </w:pPr>
    </w:p>
    <w:p w:rsidR="007F509E" w:rsidRPr="00BE2E35" w:rsidRDefault="007F509E" w:rsidP="00690D11">
      <w:pPr>
        <w:rPr>
          <w:rFonts w:ascii="Times New Roman" w:hAnsi="Times New Roman" w:cs="Times New Roman"/>
          <w:b/>
        </w:rPr>
      </w:pPr>
    </w:p>
    <w:p w:rsidR="007F509E" w:rsidRPr="00BE2E35" w:rsidRDefault="007F509E" w:rsidP="00690D11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Тема: «Школа для животных».</w:t>
      </w:r>
    </w:p>
    <w:p w:rsidR="007F509E" w:rsidRPr="00BE2E35" w:rsidRDefault="007F509E" w:rsidP="00690D11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Игра.</w:t>
      </w:r>
    </w:p>
    <w:p w:rsidR="007F509E" w:rsidRPr="00BE2E35" w:rsidRDefault="007F509E" w:rsidP="00F404F3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proofErr w:type="gramStart"/>
      <w:r w:rsidRPr="00BE2E35">
        <w:rPr>
          <w:color w:val="181818"/>
        </w:rPr>
        <w:t>Разыгрывание  ситуации</w:t>
      </w:r>
      <w:proofErr w:type="gramEnd"/>
    </w:p>
    <w:p w:rsidR="007F509E" w:rsidRPr="00BE2E35" w:rsidRDefault="007F509E" w:rsidP="00F404F3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В этом задании необходимо сделать «перевод с кошачьего языка» и понять, чего хочет котенок. В паре один ученик выполняет роль котенка, второй — его хозяина. «Котенок» загадывает, что он хочет, и пытается на «кошачьем языке» объяснить это своему хозяину. </w:t>
      </w:r>
    </w:p>
    <w:p w:rsidR="007F509E" w:rsidRPr="00BE2E35" w:rsidRDefault="007F509E" w:rsidP="00F404F3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Чтобы все дети могли видеть и оценить разыгрываемые ситуации, где пары выполняют задание не одновременно, а по очереди, — можно заранее разыграть последовательность выступления в виде жребия.</w:t>
      </w:r>
    </w:p>
    <w:p w:rsidR="007F509E" w:rsidRPr="00BE2E35" w:rsidRDefault="007F509E" w:rsidP="00F404F3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  <w:r w:rsidRPr="00BE2E35">
        <w:rPr>
          <w:color w:val="181818"/>
        </w:rPr>
        <w:t>После выполнения задания необходимо обсудить, сложно ли было оказаться в роли котенка (щенка); сумел ли хозяин правильно понять его; чей сюжет и его исполнение оказались самыми интересными.</w:t>
      </w:r>
    </w:p>
    <w:p w:rsidR="007F509E" w:rsidRPr="00BE2E35" w:rsidRDefault="007F509E" w:rsidP="00F404F3">
      <w:pPr>
        <w:pStyle w:val="af6"/>
        <w:shd w:val="clear" w:color="auto" w:fill="FFFFFF"/>
        <w:spacing w:before="0" w:beforeAutospacing="0" w:after="0" w:afterAutospacing="0"/>
        <w:ind w:firstLine="708"/>
        <w:rPr>
          <w:color w:val="181818"/>
        </w:rPr>
      </w:pPr>
    </w:p>
    <w:p w:rsidR="007F509E" w:rsidRPr="00BE2E35" w:rsidRDefault="007F509E" w:rsidP="004D60C5">
      <w:pPr>
        <w:rPr>
          <w:rFonts w:ascii="Times New Roman" w:hAnsi="Times New Roman" w:cs="Times New Roman"/>
          <w:b/>
        </w:rPr>
      </w:pPr>
    </w:p>
    <w:p w:rsidR="007F509E" w:rsidRPr="00BE2E35" w:rsidRDefault="007F509E" w:rsidP="004D60C5">
      <w:pPr>
        <w:rPr>
          <w:rFonts w:ascii="Times New Roman" w:hAnsi="Times New Roman" w:cs="Times New Roman"/>
          <w:b/>
        </w:rPr>
      </w:pPr>
    </w:p>
    <w:p w:rsidR="007F509E" w:rsidRPr="00BE2E35" w:rsidRDefault="007F509E" w:rsidP="004D60C5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Тема: Итоговое занятие.</w:t>
      </w:r>
    </w:p>
    <w:p w:rsidR="007F509E" w:rsidRPr="00BE2E35" w:rsidRDefault="007F509E" w:rsidP="004D60C5">
      <w:pPr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Итоговая форма контроля – викторина.</w:t>
      </w:r>
    </w:p>
    <w:p w:rsidR="007F509E" w:rsidRPr="00BE2E35" w:rsidRDefault="007F509E" w:rsidP="00F404F3">
      <w:pPr>
        <w:jc w:val="center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Викторина.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1. Как называют детёныша курицы? (Цыплёнок) 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2. Человек кушает ртом, а птицы… (Клювом)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3. Как называли курицу, которая снесла золотое яйцо? (Ряба)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4. Как называют коня женского пола? (Лошадь) 5. Как называют домашнее животное, которое царапается и любит сметану? (Кот) 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6. Чем виляет собака, когда радуется? (Хвостом)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7. Какой домашний ребёнок появляется на свет с усами? (Котёнок, щенок)  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lastRenderedPageBreak/>
        <w:t>8. Что надо сделать, чтобы спасти птиц зимой от смерти? (Повесить кормушки)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9. Кто говорит «</w:t>
      </w:r>
      <w:proofErr w:type="spellStart"/>
      <w:proofErr w:type="gramStart"/>
      <w:r w:rsidRPr="00BE2E35">
        <w:rPr>
          <w:rFonts w:ascii="Times New Roman" w:hAnsi="Times New Roman" w:cs="Times New Roman"/>
          <w:color w:val="2C2D2E"/>
        </w:rPr>
        <w:t>му-му</w:t>
      </w:r>
      <w:proofErr w:type="spellEnd"/>
      <w:proofErr w:type="gramEnd"/>
      <w:r w:rsidRPr="00BE2E35">
        <w:rPr>
          <w:rFonts w:ascii="Times New Roman" w:hAnsi="Times New Roman" w:cs="Times New Roman"/>
          <w:color w:val="2C2D2E"/>
        </w:rPr>
        <w:t>»? (Корова)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10. Дома такое пернатое животное держат в клетке. Кто это? (Попугай)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11. Как называют место, где люди могут посмотреть на животных? (Зоопарк)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12. Что делает кошка, когда она довольна? (Мурчит)  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13. У кошки – котята, а у собаки – … (щенята)  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14. Красивые шелковистые волосы у коня называют… (гривой)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15. На кого охотятся коты? (На мышей)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16. Как называется профессия, в котором человек дрессирует собак? (Кинолог)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17. Куда заносят исчезающие виды животных? (В Красную книгу)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18. Детёныш овцы – это … (ягнёнок)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19. В какой сказке свинки построили себе 3 домика? (Три поросёнка)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20. Кто в Простоквашино занимался фотоохотой? (Пёс Шарик)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21. В сказке о сером волке их было семеро. Кого? (Козлят) 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22. Обувь кота из сказки – какая она? (Сапоги) 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23. Кто был врачом для больных животных? (</w:t>
      </w:r>
      <w:proofErr w:type="gramStart"/>
      <w:r w:rsidRPr="00BE2E35">
        <w:rPr>
          <w:rFonts w:ascii="Times New Roman" w:hAnsi="Times New Roman" w:cs="Times New Roman"/>
          <w:color w:val="2C2D2E"/>
        </w:rPr>
        <w:t>Ай-болит</w:t>
      </w:r>
      <w:proofErr w:type="gramEnd"/>
      <w:r w:rsidRPr="00BE2E35">
        <w:rPr>
          <w:rFonts w:ascii="Times New Roman" w:hAnsi="Times New Roman" w:cs="Times New Roman"/>
          <w:color w:val="2C2D2E"/>
        </w:rPr>
        <w:t>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24. Детёныш лошади? (Жеребёнок)</w:t>
      </w:r>
    </w:p>
    <w:p w:rsidR="007F509E" w:rsidRPr="00BE2E35" w:rsidRDefault="007F509E" w:rsidP="00690D11">
      <w:pPr>
        <w:shd w:val="clear" w:color="auto" w:fill="FFFFFF"/>
        <w:rPr>
          <w:rFonts w:ascii="Times New Roman" w:hAnsi="Times New Roman" w:cs="Times New Roman"/>
          <w:color w:val="2C2D2E"/>
        </w:rPr>
      </w:pPr>
      <w:r w:rsidRPr="00BE2E35">
        <w:rPr>
          <w:rFonts w:ascii="Times New Roman" w:hAnsi="Times New Roman" w:cs="Times New Roman"/>
          <w:color w:val="2C2D2E"/>
        </w:rPr>
        <w:t>25. Детёныш коровы? (Телёнок).</w:t>
      </w:r>
    </w:p>
    <w:p w:rsidR="007F509E" w:rsidRPr="00BE2E35" w:rsidRDefault="007F509E" w:rsidP="004D60C5">
      <w:pPr>
        <w:rPr>
          <w:rFonts w:ascii="Times New Roman" w:hAnsi="Times New Roman" w:cs="Times New Roman"/>
        </w:rPr>
      </w:pPr>
    </w:p>
    <w:p w:rsidR="007F509E" w:rsidRPr="00BE2E35" w:rsidRDefault="007F509E" w:rsidP="004D60C5">
      <w:pPr>
        <w:rPr>
          <w:rFonts w:ascii="Times New Roman" w:hAnsi="Times New Roman" w:cs="Times New Roman"/>
        </w:rPr>
      </w:pPr>
    </w:p>
    <w:p w:rsidR="007F509E" w:rsidRPr="00BE2E35" w:rsidRDefault="007F509E" w:rsidP="004D60C5">
      <w:pPr>
        <w:rPr>
          <w:rFonts w:ascii="Times New Roman" w:hAnsi="Times New Roman" w:cs="Times New Roman"/>
        </w:rPr>
      </w:pPr>
    </w:p>
    <w:p w:rsidR="007F509E" w:rsidRPr="00BE2E35" w:rsidRDefault="007F509E" w:rsidP="00CB67AA">
      <w:pPr>
        <w:jc w:val="right"/>
        <w:rPr>
          <w:rFonts w:ascii="Times New Roman" w:hAnsi="Times New Roman" w:cs="Times New Roman"/>
        </w:rPr>
        <w:sectPr w:rsidR="007F509E" w:rsidRPr="00BE2E35" w:rsidSect="00E95AB3">
          <w:footerReference w:type="default" r:id="rId21"/>
          <w:type w:val="continuous"/>
          <w:pgSz w:w="11910" w:h="16840"/>
          <w:pgMar w:top="1440" w:right="1080" w:bottom="1440" w:left="1080" w:header="0" w:footer="1453" w:gutter="0"/>
          <w:cols w:space="720"/>
        </w:sectPr>
      </w:pPr>
    </w:p>
    <w:p w:rsidR="007F509E" w:rsidRPr="00BE2E35" w:rsidRDefault="007F509E" w:rsidP="00826A86">
      <w:pPr>
        <w:tabs>
          <w:tab w:val="left" w:pos="6338"/>
          <w:tab w:val="left" w:pos="6633"/>
          <w:tab w:val="left" w:pos="7354"/>
          <w:tab w:val="left" w:pos="9174"/>
          <w:tab w:val="left" w:pos="12123"/>
        </w:tabs>
        <w:jc w:val="right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lastRenderedPageBreak/>
        <w:t>Приложение №3</w:t>
      </w:r>
    </w:p>
    <w:p w:rsidR="007F509E" w:rsidRPr="00BE2E35" w:rsidRDefault="007F509E" w:rsidP="00344F1D">
      <w:pPr>
        <w:tabs>
          <w:tab w:val="left" w:pos="6338"/>
          <w:tab w:val="left" w:pos="6633"/>
          <w:tab w:val="left" w:pos="7354"/>
          <w:tab w:val="left" w:pos="9174"/>
          <w:tab w:val="left" w:pos="12123"/>
        </w:tabs>
        <w:rPr>
          <w:rFonts w:ascii="Times New Roman" w:hAnsi="Times New Roman" w:cs="Times New Roman"/>
        </w:rPr>
      </w:pPr>
    </w:p>
    <w:p w:rsidR="007F509E" w:rsidRPr="00BE2E35" w:rsidRDefault="007F509E" w:rsidP="00855B41">
      <w:pPr>
        <w:tabs>
          <w:tab w:val="left" w:pos="6338"/>
          <w:tab w:val="left" w:pos="6633"/>
          <w:tab w:val="left" w:pos="7354"/>
          <w:tab w:val="left" w:pos="9174"/>
          <w:tab w:val="left" w:pos="12123"/>
        </w:tabs>
        <w:jc w:val="center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Таблица отслеживания образовательного уровня (ЗУН) детей</w:t>
      </w:r>
    </w:p>
    <w:p w:rsidR="007F509E" w:rsidRPr="00BE2E35" w:rsidRDefault="007F509E" w:rsidP="00855B41">
      <w:pPr>
        <w:tabs>
          <w:tab w:val="left" w:pos="6338"/>
          <w:tab w:val="left" w:pos="6633"/>
          <w:tab w:val="left" w:pos="7354"/>
          <w:tab w:val="left" w:pos="9174"/>
          <w:tab w:val="left" w:pos="12123"/>
        </w:tabs>
        <w:jc w:val="center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b/>
        </w:rPr>
        <w:t>объединения</w:t>
      </w:r>
      <w:r w:rsidRPr="00BE2E35">
        <w:rPr>
          <w:rFonts w:ascii="Times New Roman" w:hAnsi="Times New Roman" w:cs="Times New Roman"/>
          <w:b/>
          <w:spacing w:val="58"/>
        </w:rPr>
        <w:t xml:space="preserve"> </w:t>
      </w:r>
      <w:r w:rsidRPr="00BE2E35">
        <w:rPr>
          <w:rFonts w:ascii="Times New Roman" w:hAnsi="Times New Roman" w:cs="Times New Roman"/>
          <w:b/>
          <w:u w:val="single"/>
        </w:rPr>
        <w:t>«</w:t>
      </w:r>
      <w:proofErr w:type="gramStart"/>
      <w:r w:rsidRPr="00BE2E35">
        <w:rPr>
          <w:rFonts w:ascii="Times New Roman" w:hAnsi="Times New Roman" w:cs="Times New Roman"/>
          <w:b/>
          <w:u w:val="single"/>
        </w:rPr>
        <w:tab/>
        <w:t xml:space="preserve"> »</w:t>
      </w:r>
      <w:proofErr w:type="gramEnd"/>
      <w:r w:rsidRPr="00BE2E35">
        <w:rPr>
          <w:rFonts w:ascii="Times New Roman" w:hAnsi="Times New Roman" w:cs="Times New Roman"/>
          <w:b/>
          <w:spacing w:val="-4"/>
          <w:u w:val="single"/>
        </w:rPr>
        <w:t xml:space="preserve">  </w:t>
      </w:r>
      <w:r w:rsidRPr="00BE2E35">
        <w:rPr>
          <w:rFonts w:ascii="Times New Roman" w:hAnsi="Times New Roman" w:cs="Times New Roman"/>
          <w:b/>
          <w:u w:val="single"/>
        </w:rPr>
        <w:t>группа</w:t>
      </w:r>
      <w:r w:rsidRPr="00BE2E35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BE2E35">
        <w:rPr>
          <w:rFonts w:ascii="Times New Roman" w:hAnsi="Times New Roman" w:cs="Times New Roman"/>
          <w:b/>
          <w:u w:val="single"/>
        </w:rPr>
        <w:t>№</w:t>
      </w:r>
      <w:r w:rsidRPr="00BE2E35">
        <w:rPr>
          <w:rFonts w:ascii="Times New Roman" w:hAnsi="Times New Roman" w:cs="Times New Roman"/>
          <w:b/>
          <w:u w:val="single"/>
        </w:rPr>
        <w:tab/>
      </w:r>
      <w:r w:rsidRPr="00BE2E35">
        <w:rPr>
          <w:rFonts w:ascii="Times New Roman" w:hAnsi="Times New Roman" w:cs="Times New Roman"/>
          <w:b/>
        </w:rPr>
        <w:t>на</w:t>
      </w:r>
      <w:r w:rsidRPr="00BE2E35">
        <w:rPr>
          <w:rFonts w:ascii="Times New Roman" w:hAnsi="Times New Roman" w:cs="Times New Roman"/>
          <w:b/>
          <w:spacing w:val="-8"/>
        </w:rPr>
        <w:t xml:space="preserve"> </w:t>
      </w:r>
      <w:r w:rsidRPr="00BE2E35">
        <w:rPr>
          <w:rFonts w:ascii="Times New Roman" w:hAnsi="Times New Roman" w:cs="Times New Roman"/>
          <w:b/>
        </w:rPr>
        <w:t>базе___________________</w:t>
      </w:r>
    </w:p>
    <w:p w:rsidR="007F509E" w:rsidRPr="00BE2E35" w:rsidRDefault="007F509E" w:rsidP="00855B41">
      <w:pPr>
        <w:pStyle w:val="aa"/>
        <w:rPr>
          <w:sz w:val="24"/>
          <w:szCs w:val="24"/>
        </w:rPr>
      </w:pPr>
    </w:p>
    <w:tbl>
      <w:tblPr>
        <w:tblW w:w="1518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184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953"/>
      </w:tblGrid>
      <w:tr w:rsidR="007F509E" w:rsidRPr="00BE2E35" w:rsidTr="00764350">
        <w:trPr>
          <w:trHeight w:val="921"/>
        </w:trPr>
        <w:tc>
          <w:tcPr>
            <w:tcW w:w="542" w:type="dxa"/>
            <w:vMerge w:val="restart"/>
          </w:tcPr>
          <w:p w:rsidR="007F509E" w:rsidRPr="00BE2E35" w:rsidRDefault="007F509E" w:rsidP="00764350">
            <w:pPr>
              <w:pStyle w:val="TableParagraph"/>
              <w:ind w:left="134" w:right="108" w:firstLine="3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№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п/п</w:t>
            </w:r>
          </w:p>
        </w:tc>
        <w:tc>
          <w:tcPr>
            <w:tcW w:w="2184" w:type="dxa"/>
            <w:vMerge w:val="restart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125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Фамилия,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имя</w:t>
            </w:r>
            <w:r w:rsidRPr="00BE2E35">
              <w:rPr>
                <w:spacing w:val="-6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ребенка</w:t>
            </w:r>
          </w:p>
        </w:tc>
        <w:tc>
          <w:tcPr>
            <w:tcW w:w="2465" w:type="dxa"/>
            <w:gridSpan w:val="3"/>
          </w:tcPr>
          <w:p w:rsidR="007F509E" w:rsidRPr="00BE2E35" w:rsidRDefault="007F509E" w:rsidP="00764350">
            <w:pPr>
              <w:pStyle w:val="TableParagraph"/>
              <w:ind w:left="759" w:right="387" w:hanging="341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Теоретические</w:t>
            </w:r>
            <w:r w:rsidRPr="00BE2E35">
              <w:rPr>
                <w:spacing w:val="-48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знания</w:t>
            </w:r>
          </w:p>
        </w:tc>
        <w:tc>
          <w:tcPr>
            <w:tcW w:w="2466" w:type="dxa"/>
            <w:gridSpan w:val="3"/>
          </w:tcPr>
          <w:p w:rsidR="007F509E" w:rsidRPr="00BE2E35" w:rsidRDefault="007F509E" w:rsidP="00764350">
            <w:pPr>
              <w:pStyle w:val="TableParagraph"/>
              <w:ind w:left="401" w:right="383" w:firstLine="5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Владение</w:t>
            </w:r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специальной</w:t>
            </w:r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pacing w:val="-1"/>
                <w:sz w:val="24"/>
                <w:szCs w:val="24"/>
              </w:rPr>
              <w:t>терминологией</w:t>
            </w:r>
          </w:p>
        </w:tc>
        <w:tc>
          <w:tcPr>
            <w:tcW w:w="2466" w:type="dxa"/>
            <w:gridSpan w:val="3"/>
          </w:tcPr>
          <w:p w:rsidR="007F509E" w:rsidRPr="00BE2E35" w:rsidRDefault="007F509E" w:rsidP="00764350">
            <w:pPr>
              <w:pStyle w:val="TableParagraph"/>
              <w:ind w:left="318" w:right="294" w:firstLine="1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Владение</w:t>
            </w:r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специальным</w:t>
            </w:r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оборудованием</w:t>
            </w:r>
            <w:r w:rsidRPr="00BE2E35">
              <w:rPr>
                <w:spacing w:val="-1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и</w:t>
            </w:r>
          </w:p>
          <w:p w:rsidR="007F509E" w:rsidRPr="00BE2E35" w:rsidRDefault="007F509E" w:rsidP="00764350">
            <w:pPr>
              <w:pStyle w:val="TableParagraph"/>
              <w:spacing w:line="215" w:lineRule="exact"/>
              <w:ind w:left="507" w:right="484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оснащением</w:t>
            </w:r>
          </w:p>
        </w:tc>
        <w:tc>
          <w:tcPr>
            <w:tcW w:w="2466" w:type="dxa"/>
            <w:gridSpan w:val="3"/>
          </w:tcPr>
          <w:p w:rsidR="007F509E" w:rsidRPr="00BE2E35" w:rsidRDefault="007F509E" w:rsidP="00764350">
            <w:pPr>
              <w:pStyle w:val="TableParagraph"/>
              <w:ind w:left="662" w:right="83" w:hanging="53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Практические</w:t>
            </w:r>
            <w:r w:rsidRPr="00BE2E35">
              <w:rPr>
                <w:spacing w:val="-9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умения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и навыки</w:t>
            </w:r>
          </w:p>
        </w:tc>
        <w:tc>
          <w:tcPr>
            <w:tcW w:w="2597" w:type="dxa"/>
            <w:gridSpan w:val="3"/>
          </w:tcPr>
          <w:p w:rsidR="007F509E" w:rsidRPr="00BE2E35" w:rsidRDefault="007F509E" w:rsidP="00764350">
            <w:pPr>
              <w:pStyle w:val="TableParagraph"/>
              <w:ind w:left="792" w:right="229" w:hanging="50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Общее количество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баллов</w:t>
            </w:r>
          </w:p>
        </w:tc>
      </w:tr>
      <w:tr w:rsidR="007F509E" w:rsidRPr="00BE2E35" w:rsidTr="00764350">
        <w:trPr>
          <w:trHeight w:val="691"/>
        </w:trPr>
        <w:tc>
          <w:tcPr>
            <w:tcW w:w="542" w:type="dxa"/>
            <w:vMerge/>
            <w:tcBorders>
              <w:top w:val="nil"/>
            </w:tcBorders>
          </w:tcPr>
          <w:p w:rsidR="007F509E" w:rsidRPr="00BE2E35" w:rsidRDefault="007F509E" w:rsidP="00E95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7F509E" w:rsidRPr="00BE2E35" w:rsidRDefault="007F509E" w:rsidP="00E95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250" w:hanging="1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Нача-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63" w:right="143" w:firstLine="86"/>
              <w:rPr>
                <w:sz w:val="24"/>
                <w:szCs w:val="24"/>
              </w:rPr>
            </w:pPr>
            <w:proofErr w:type="spellStart"/>
            <w:r w:rsidRPr="00BE2E35">
              <w:rPr>
                <w:sz w:val="24"/>
                <w:szCs w:val="24"/>
              </w:rPr>
              <w:t>ло</w:t>
            </w:r>
            <w:proofErr w:type="spellEnd"/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19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12" w:right="97" w:firstLine="1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5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2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08" w:right="97" w:hanging="8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252" w:hanging="1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Нача-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66" w:right="140" w:firstLine="86"/>
              <w:rPr>
                <w:sz w:val="24"/>
                <w:szCs w:val="24"/>
              </w:rPr>
            </w:pPr>
            <w:proofErr w:type="spellStart"/>
            <w:r w:rsidRPr="00BE2E35">
              <w:rPr>
                <w:sz w:val="24"/>
                <w:szCs w:val="24"/>
              </w:rPr>
              <w:t>ло</w:t>
            </w:r>
            <w:proofErr w:type="spellEnd"/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8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09" w:right="95" w:hanging="8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21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2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10" w:right="94" w:firstLine="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260" w:hanging="1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Нача-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74" w:right="140" w:firstLine="86"/>
              <w:rPr>
                <w:sz w:val="24"/>
                <w:szCs w:val="24"/>
              </w:rPr>
            </w:pPr>
            <w:proofErr w:type="spellStart"/>
            <w:r w:rsidRPr="00BE2E35">
              <w:rPr>
                <w:sz w:val="24"/>
                <w:szCs w:val="24"/>
              </w:rPr>
              <w:t>ло</w:t>
            </w:r>
            <w:proofErr w:type="spellEnd"/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16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13" w:right="91" w:hanging="8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19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2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14" w:right="90" w:hanging="8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259" w:hanging="1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Нача-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73" w:right="137" w:firstLine="86"/>
              <w:rPr>
                <w:sz w:val="24"/>
                <w:szCs w:val="24"/>
              </w:rPr>
            </w:pPr>
            <w:proofErr w:type="spellStart"/>
            <w:r w:rsidRPr="00BE2E35">
              <w:rPr>
                <w:sz w:val="24"/>
                <w:szCs w:val="24"/>
              </w:rPr>
              <w:t>ло</w:t>
            </w:r>
            <w:proofErr w:type="spellEnd"/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2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16" w:right="89" w:hanging="8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33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2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16" w:right="88" w:firstLine="1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264" w:hanging="1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Нача-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77" w:right="129" w:firstLine="86"/>
              <w:rPr>
                <w:sz w:val="24"/>
                <w:szCs w:val="24"/>
              </w:rPr>
            </w:pPr>
            <w:proofErr w:type="spellStart"/>
            <w:r w:rsidRPr="00BE2E35">
              <w:rPr>
                <w:sz w:val="24"/>
                <w:szCs w:val="24"/>
              </w:rPr>
              <w:t>ло</w:t>
            </w:r>
            <w:proofErr w:type="spellEnd"/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822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31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20" w:right="84" w:hanging="8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953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34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2</w:t>
            </w:r>
          </w:p>
          <w:p w:rsidR="007F509E" w:rsidRPr="00BE2E35" w:rsidRDefault="007F509E" w:rsidP="00764350">
            <w:pPr>
              <w:pStyle w:val="TableParagraph"/>
              <w:spacing w:line="230" w:lineRule="atLeast"/>
              <w:ind w:left="145" w:right="107" w:hanging="8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полу-</w:t>
            </w:r>
            <w:r w:rsidRPr="00BE2E35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E2E35">
              <w:rPr>
                <w:spacing w:val="-1"/>
                <w:sz w:val="24"/>
                <w:szCs w:val="24"/>
              </w:rPr>
              <w:t>годие</w:t>
            </w:r>
            <w:proofErr w:type="spellEnd"/>
          </w:p>
        </w:tc>
      </w:tr>
      <w:tr w:rsidR="007F509E" w:rsidRPr="00BE2E35" w:rsidTr="00764350">
        <w:trPr>
          <w:trHeight w:val="249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29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3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3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4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4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5.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49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29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6.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3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7.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4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8.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3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09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9.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49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29" w:lineRule="exact"/>
              <w:ind w:left="114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10.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3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14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11.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54"/>
        </w:trPr>
        <w:tc>
          <w:tcPr>
            <w:tcW w:w="542" w:type="dxa"/>
          </w:tcPr>
          <w:p w:rsidR="007F509E" w:rsidRPr="00BE2E35" w:rsidRDefault="007F509E" w:rsidP="00764350">
            <w:pPr>
              <w:pStyle w:val="TableParagraph"/>
              <w:spacing w:line="234" w:lineRule="exact"/>
              <w:ind w:left="114" w:right="102"/>
              <w:jc w:val="center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12.</w:t>
            </w:r>
          </w:p>
        </w:tc>
        <w:tc>
          <w:tcPr>
            <w:tcW w:w="2184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F509E" w:rsidRPr="00BE2E35" w:rsidRDefault="007F509E" w:rsidP="00344F1D">
      <w:pPr>
        <w:pStyle w:val="aa"/>
        <w:tabs>
          <w:tab w:val="left" w:pos="4253"/>
        </w:tabs>
        <w:spacing w:after="7"/>
        <w:rPr>
          <w:sz w:val="24"/>
          <w:szCs w:val="24"/>
        </w:rPr>
      </w:pPr>
      <w:r w:rsidRPr="00BE2E35">
        <w:rPr>
          <w:sz w:val="24"/>
          <w:szCs w:val="24"/>
        </w:rPr>
        <w:t>Шкала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баллов</w:t>
      </w:r>
      <w:r w:rsidRPr="00BE2E35">
        <w:rPr>
          <w:sz w:val="24"/>
          <w:szCs w:val="24"/>
        </w:rPr>
        <w:tab/>
        <w:t>Уровень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ЗУН</w:t>
      </w:r>
    </w:p>
    <w:tbl>
      <w:tblPr>
        <w:tblW w:w="0" w:type="auto"/>
        <w:tblInd w:w="9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11"/>
        <w:gridCol w:w="711"/>
        <w:gridCol w:w="711"/>
        <w:gridCol w:w="707"/>
        <w:gridCol w:w="711"/>
        <w:gridCol w:w="677"/>
      </w:tblGrid>
      <w:tr w:rsidR="007F509E" w:rsidRPr="00BE2E35" w:rsidTr="00764350">
        <w:trPr>
          <w:trHeight w:val="278"/>
        </w:trPr>
        <w:tc>
          <w:tcPr>
            <w:tcW w:w="1417" w:type="dxa"/>
            <w:vMerge w:val="restart"/>
          </w:tcPr>
          <w:p w:rsidR="007F509E" w:rsidRPr="00BE2E35" w:rsidRDefault="007F509E" w:rsidP="0076435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Уровень</w:t>
            </w:r>
          </w:p>
          <w:p w:rsidR="007F509E" w:rsidRPr="00BE2E35" w:rsidRDefault="007F509E" w:rsidP="00764350">
            <w:pPr>
              <w:pStyle w:val="TableParagraph"/>
              <w:spacing w:before="2" w:line="271" w:lineRule="exact"/>
              <w:ind w:left="1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ЗУН</w:t>
            </w:r>
          </w:p>
        </w:tc>
        <w:tc>
          <w:tcPr>
            <w:tcW w:w="4228" w:type="dxa"/>
            <w:gridSpan w:val="6"/>
          </w:tcPr>
          <w:p w:rsidR="007F509E" w:rsidRPr="00BE2E35" w:rsidRDefault="007F509E" w:rsidP="0076435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Количество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учащихся</w:t>
            </w:r>
          </w:p>
        </w:tc>
      </w:tr>
      <w:tr w:rsidR="007F509E" w:rsidRPr="00BE2E35" w:rsidTr="00764350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7F509E" w:rsidRPr="00BE2E35" w:rsidRDefault="007F509E" w:rsidP="00E95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</w:tcPr>
          <w:p w:rsidR="007F509E" w:rsidRPr="00BE2E35" w:rsidRDefault="007F509E" w:rsidP="00764350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Низкий</w:t>
            </w:r>
          </w:p>
        </w:tc>
        <w:tc>
          <w:tcPr>
            <w:tcW w:w="1418" w:type="dxa"/>
            <w:gridSpan w:val="2"/>
          </w:tcPr>
          <w:p w:rsidR="007F509E" w:rsidRPr="00BE2E35" w:rsidRDefault="007F509E" w:rsidP="00764350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Средний</w:t>
            </w:r>
          </w:p>
        </w:tc>
        <w:tc>
          <w:tcPr>
            <w:tcW w:w="1388" w:type="dxa"/>
            <w:gridSpan w:val="2"/>
          </w:tcPr>
          <w:p w:rsidR="007F509E" w:rsidRPr="00BE2E35" w:rsidRDefault="007F509E" w:rsidP="00764350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Высокий</w:t>
            </w:r>
          </w:p>
        </w:tc>
      </w:tr>
      <w:tr w:rsidR="007F509E" w:rsidRPr="00BE2E35" w:rsidTr="00764350">
        <w:trPr>
          <w:trHeight w:val="278"/>
        </w:trPr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Начало</w:t>
            </w:r>
            <w:r w:rsidRPr="00BE2E35">
              <w:rPr>
                <w:spacing w:val="-6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года</w:t>
            </w: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78"/>
        </w:trPr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1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полугодие</w:t>
            </w: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764350">
        <w:trPr>
          <w:trHeight w:val="273"/>
        </w:trPr>
        <w:tc>
          <w:tcPr>
            <w:tcW w:w="1417" w:type="dxa"/>
          </w:tcPr>
          <w:p w:rsidR="007F509E" w:rsidRPr="00BE2E35" w:rsidRDefault="007F509E" w:rsidP="00764350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2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полугодие</w:t>
            </w: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7F509E" w:rsidRPr="00BE2E35" w:rsidRDefault="007F509E" w:rsidP="00E95A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F509E" w:rsidRPr="00BE2E35" w:rsidRDefault="007F509E" w:rsidP="00344F1D">
      <w:pPr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</w:rPr>
        <w:t>Вывод</w:t>
      </w:r>
      <w:r w:rsidRPr="00BE2E35">
        <w:rPr>
          <w:rFonts w:ascii="Times New Roman" w:hAnsi="Times New Roman" w:cs="Times New Roman"/>
          <w:spacing w:val="-2"/>
        </w:rPr>
        <w:t xml:space="preserve"> </w:t>
      </w:r>
      <w:r w:rsidRPr="00BE2E35">
        <w:rPr>
          <w:rFonts w:ascii="Times New Roman" w:hAnsi="Times New Roman" w:cs="Times New Roman"/>
        </w:rPr>
        <w:t>педагога:</w:t>
      </w:r>
    </w:p>
    <w:p w:rsidR="007F509E" w:rsidRPr="00BE2E35" w:rsidRDefault="00BE6CDB" w:rsidP="00344F1D">
      <w:pPr>
        <w:pStyle w:val="aa"/>
        <w:spacing w:before="2"/>
        <w:rPr>
          <w:sz w:val="24"/>
          <w:szCs w:val="24"/>
        </w:rPr>
        <w:sectPr w:rsidR="007F509E" w:rsidRPr="00BE2E35" w:rsidSect="00E95AB3">
          <w:footerReference w:type="default" r:id="rId22"/>
          <w:type w:val="continuous"/>
          <w:pgSz w:w="16840" w:h="11910" w:orient="landscape"/>
          <w:pgMar w:top="1440" w:right="1080" w:bottom="1440" w:left="1080" w:header="720" w:footer="72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83058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05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3080"/>
                            <a:gd name="T2" fmla="+- 0 14213 1133"/>
                            <a:gd name="T3" fmla="*/ T2 w 1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80">
                              <a:moveTo>
                                <a:pt x="0" y="0"/>
                              </a:moveTo>
                              <a:lnTo>
                                <a:pt x="13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4C48" id="Полилиния 19" o:spid="_x0000_s1026" style="position:absolute;margin-left:56.65pt;margin-top:13.2pt;width:6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WuEgMAAJwGAAAOAAAAZHJzL2Uyb0RvYy54bWysVWuO0zAQ/o/EHSz/BHXzaLbbVtuuUB8I&#10;aYGVthzAtZ0mIrGD7TZdEGfgCFxjJQRnKDdibCfdtgsSQkSqM86Mv/lmxjO9vNqWBdpwpXMpRjg6&#10;CzHigkqWi9UIv1vMO32MtCGCkUIKPsJ3XOOr8dMnl3U15LHMZMG4QgAi9LCuRjgzphoGgaYZL4k+&#10;kxUXoEylKomBrVoFTJEa0MsiiMOwF9RSsUpJyrWGr1OvxGOHn6acmrdpqrlBxQgDN+NW5dalXYPx&#10;JRmuFKmynDY0yD+wKEkuwOkeakoMQWuVP4Iqc6qklqk5o7IMZJrmlLsYIJooPInmNiMVd7FAcnS1&#10;T5P+f7D0zeZGoZxB7QYYCVJCjXZfdz9233b37vd9d//zCwIlZKqu9BAO3FY3ysaqq2tJ32tQBEca&#10;u9Fgg5b1a8kAkKyNdNnZpqq0JyFutHVFuNsXgW8NovCx3w3P+yHUioIuii9cjQIybM/StTYvuXQ4&#10;ZHOtjS8hA8kVgDVRLAAiLQuo5vMOClEUdbtuaUq+N4tas2cBWoSoRlE37LcXY28Vt1YeLImj36N1&#10;WzuLFh+iQQirliTJWt50KxriICFiuyZ0qaqktilaAL02R4AARjbIP9iC81Nbf6ZxoaAdThtBYQSN&#10;sPRZqYixzKwLK6IaKuCyYb+UcsMX0unMSfXAy4O2EIdW/vwhL6+HI9YF3B0vOLeW7UF5hZznReHq&#10;WwhLphcOei47WhY5s0pLR6vVclIotCG2yd1jwwGwIzMl14I5sIwTNmtkQ/LCy2BfuOzCTWySYO+k&#10;6+JPg3Aw68/6SSeJe7NOEk6nnRfzSdLpzaOL82l3OplMo8+WWpQMs5wxLiy7dqJEyd91bDPb/CzY&#10;z5SjKI6CnbvncbDBMQ2XC4ilfftct23q+3op2R20rJJ+RMJIByGT6iNGNYzHEdYf1kRxjIpXAubP&#10;IEoSO0/dJjm/iGGjDjXLQw0RFKBG2GC44lacGD+D15XKVxl4ilxZhXwBoyLNbU+7meJZNRsYgS6C&#10;ZlzbGXu4d1YPfyrjXwAAAP//AwBQSwMEFAAGAAgAAAAhADmQbXDeAAAACgEAAA8AAABkcnMvZG93&#10;bnJldi54bWxMj0tPwzAQhO9I/AdrkbhR56UAIU6FkBAXhEpBark58RJH9SOK3Tb8ezYnOM7sp9mZ&#10;ej1bw044hcE7AekqAYau82pwvYDPj+ebO2AhSqek8Q4F/GCAdXN5UctK+bN7x9M29oxCXKikAB3j&#10;WHEeOo1WhpUf0dHt209WRpJTz9UkzxRuDc+SpORWDo4+aDnik8busD1aAW9fm/z+tdiYfdliom/5&#10;Lh7kixDXV/PjA7CIc/yDYalP1aGhTq0/OhWYIZ3mOaECsrIAtgBFlpLTLk4JvKn5/wnNLwAAAP//&#10;AwBQSwECLQAUAAYACAAAACEAtoM4kv4AAADhAQAAEwAAAAAAAAAAAAAAAAAAAAAAW0NvbnRlbnRf&#10;VHlwZXNdLnhtbFBLAQItABQABgAIAAAAIQA4/SH/1gAAAJQBAAALAAAAAAAAAAAAAAAAAC8BAABf&#10;cmVscy8ucmVsc1BLAQItABQABgAIAAAAIQADcmWuEgMAAJwGAAAOAAAAAAAAAAAAAAAAAC4CAABk&#10;cnMvZTJvRG9jLnhtbFBLAQItABQABgAIAAAAIQA5kG1w3gAAAAoBAAAPAAAAAAAAAAAAAAAAAGwF&#10;AABkcnMvZG93bnJldi54bWxQSwUGAAAAAAQABADzAAAAdwYAAAAA&#10;" path="m,l13080,e" filled="f" strokeweight=".48pt">
                <v:path arrowok="t" o:connecttype="custom" o:connectlocs="0,0;8305800,0" o:connectangles="0,0"/>
                <w10:wrap type="topAndBottom" anchorx="page"/>
              </v:shape>
            </w:pict>
          </mc:Fallback>
        </mc:AlternateContent>
      </w:r>
    </w:p>
    <w:p w:rsidR="007F509E" w:rsidRPr="00BE2E35" w:rsidRDefault="007F509E" w:rsidP="00344F1D">
      <w:pPr>
        <w:spacing w:before="73" w:line="275" w:lineRule="exact"/>
        <w:ind w:left="6057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lastRenderedPageBreak/>
        <w:t>Критерии</w:t>
      </w:r>
      <w:r w:rsidRPr="00BE2E35">
        <w:rPr>
          <w:rFonts w:ascii="Times New Roman" w:hAnsi="Times New Roman" w:cs="Times New Roman"/>
          <w:b/>
          <w:spacing w:val="-5"/>
        </w:rPr>
        <w:t xml:space="preserve"> </w:t>
      </w:r>
      <w:r w:rsidRPr="00BE2E35">
        <w:rPr>
          <w:rFonts w:ascii="Times New Roman" w:hAnsi="Times New Roman" w:cs="Times New Roman"/>
          <w:b/>
        </w:rPr>
        <w:t>оценки</w:t>
      </w:r>
      <w:r w:rsidRPr="00BE2E35">
        <w:rPr>
          <w:rFonts w:ascii="Times New Roman" w:hAnsi="Times New Roman" w:cs="Times New Roman"/>
          <w:b/>
          <w:spacing w:val="-4"/>
        </w:rPr>
        <w:t xml:space="preserve"> </w:t>
      </w:r>
      <w:r w:rsidRPr="00BE2E35">
        <w:rPr>
          <w:rFonts w:ascii="Times New Roman" w:hAnsi="Times New Roman" w:cs="Times New Roman"/>
          <w:b/>
        </w:rPr>
        <w:t>уровней</w:t>
      </w:r>
    </w:p>
    <w:p w:rsidR="007F509E" w:rsidRPr="00BE2E35" w:rsidRDefault="007F509E" w:rsidP="00344F1D">
      <w:pPr>
        <w:spacing w:line="275" w:lineRule="exact"/>
        <w:ind w:left="113"/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i/>
          <w:u w:val="single"/>
        </w:rPr>
        <w:t>Низкий</w:t>
      </w:r>
      <w:r w:rsidRPr="00BE2E35">
        <w:rPr>
          <w:rFonts w:ascii="Times New Roman" w:hAnsi="Times New Roman" w:cs="Times New Roman"/>
          <w:i/>
          <w:spacing w:val="-1"/>
          <w:u w:val="single"/>
        </w:rPr>
        <w:t xml:space="preserve"> </w:t>
      </w:r>
      <w:r w:rsidRPr="00BE2E35">
        <w:rPr>
          <w:rFonts w:ascii="Times New Roman" w:hAnsi="Times New Roman" w:cs="Times New Roman"/>
          <w:i/>
          <w:u w:val="single"/>
        </w:rPr>
        <w:t>уровень</w:t>
      </w:r>
    </w:p>
    <w:p w:rsidR="007F509E" w:rsidRPr="00BE2E35" w:rsidRDefault="007F509E" w:rsidP="00344F1D">
      <w:pPr>
        <w:pStyle w:val="aa"/>
        <w:spacing w:before="6"/>
        <w:rPr>
          <w:sz w:val="24"/>
          <w:szCs w:val="24"/>
        </w:rPr>
      </w:pPr>
    </w:p>
    <w:p w:rsidR="007F509E" w:rsidRPr="00BE2E35" w:rsidRDefault="007F509E" w:rsidP="00344F1D">
      <w:pPr>
        <w:pStyle w:val="ac"/>
        <w:numPr>
          <w:ilvl w:val="0"/>
          <w:numId w:val="2"/>
        </w:numPr>
        <w:tabs>
          <w:tab w:val="left" w:pos="834"/>
        </w:tabs>
        <w:spacing w:before="102" w:line="237" w:lineRule="auto"/>
        <w:ind w:right="956"/>
        <w:rPr>
          <w:sz w:val="24"/>
          <w:szCs w:val="24"/>
        </w:rPr>
      </w:pPr>
      <w:r w:rsidRPr="00BE2E35">
        <w:rPr>
          <w:sz w:val="24"/>
          <w:szCs w:val="24"/>
        </w:rPr>
        <w:t>уровень теоретической подготовки не соответствует этапу обучения (ребенок овладел менее чем 1/2 объема знаний, предусмотренной</w:t>
      </w:r>
      <w:r w:rsidRPr="00BE2E35">
        <w:rPr>
          <w:spacing w:val="-57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программой);</w:t>
      </w:r>
    </w:p>
    <w:p w:rsidR="007F509E" w:rsidRPr="00BE2E35" w:rsidRDefault="007F509E" w:rsidP="00344F1D">
      <w:pPr>
        <w:pStyle w:val="ac"/>
        <w:numPr>
          <w:ilvl w:val="0"/>
          <w:numId w:val="2"/>
        </w:numPr>
        <w:tabs>
          <w:tab w:val="left" w:pos="834"/>
        </w:tabs>
        <w:spacing w:before="7" w:line="237" w:lineRule="auto"/>
        <w:ind w:right="1019"/>
        <w:rPr>
          <w:sz w:val="24"/>
          <w:szCs w:val="24"/>
        </w:rPr>
      </w:pPr>
      <w:r w:rsidRPr="00BE2E35">
        <w:rPr>
          <w:sz w:val="24"/>
          <w:szCs w:val="24"/>
        </w:rPr>
        <w:t>работа выполнена меньше, чем на половину, с грубыми технологическими дефектами, не достигнут планируемый результат (ребенок</w:t>
      </w:r>
      <w:r w:rsidRPr="00BE2E35">
        <w:rPr>
          <w:spacing w:val="-57"/>
          <w:sz w:val="24"/>
          <w:szCs w:val="24"/>
        </w:rPr>
        <w:t xml:space="preserve"> </w:t>
      </w:r>
      <w:r w:rsidRPr="00BE2E35">
        <w:rPr>
          <w:sz w:val="24"/>
          <w:szCs w:val="24"/>
        </w:rPr>
        <w:t>овладел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менее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чем</w:t>
      </w:r>
      <w:r w:rsidRPr="00BE2E35">
        <w:rPr>
          <w:spacing w:val="3"/>
          <w:sz w:val="24"/>
          <w:szCs w:val="24"/>
        </w:rPr>
        <w:t xml:space="preserve"> </w:t>
      </w:r>
      <w:r w:rsidRPr="00BE2E35">
        <w:rPr>
          <w:sz w:val="24"/>
          <w:szCs w:val="24"/>
        </w:rPr>
        <w:t>1/2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предусмотренных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программой</w:t>
      </w:r>
      <w:r w:rsidRPr="00BE2E35">
        <w:rPr>
          <w:spacing w:val="3"/>
          <w:sz w:val="24"/>
          <w:szCs w:val="24"/>
        </w:rPr>
        <w:t xml:space="preserve"> </w:t>
      </w:r>
      <w:r w:rsidRPr="00BE2E35">
        <w:rPr>
          <w:sz w:val="24"/>
          <w:szCs w:val="24"/>
        </w:rPr>
        <w:t>умений</w:t>
      </w:r>
      <w:r w:rsidRPr="00BE2E35">
        <w:rPr>
          <w:spacing w:val="3"/>
          <w:sz w:val="24"/>
          <w:szCs w:val="24"/>
        </w:rPr>
        <w:t xml:space="preserve"> </w:t>
      </w:r>
      <w:r w:rsidRPr="00BE2E35">
        <w:rPr>
          <w:sz w:val="24"/>
          <w:szCs w:val="24"/>
        </w:rPr>
        <w:t>и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навыков);</w:t>
      </w:r>
    </w:p>
    <w:p w:rsidR="007F509E" w:rsidRPr="00BE2E35" w:rsidRDefault="007F509E" w:rsidP="00F44516">
      <w:pPr>
        <w:pStyle w:val="ac"/>
        <w:numPr>
          <w:ilvl w:val="0"/>
          <w:numId w:val="2"/>
        </w:numPr>
        <w:tabs>
          <w:tab w:val="left" w:pos="834"/>
        </w:tabs>
        <w:spacing w:line="293" w:lineRule="exact"/>
        <w:ind w:hanging="361"/>
        <w:rPr>
          <w:sz w:val="24"/>
          <w:szCs w:val="24"/>
        </w:rPr>
      </w:pPr>
      <w:r w:rsidRPr="00BE2E35">
        <w:rPr>
          <w:sz w:val="24"/>
          <w:szCs w:val="24"/>
        </w:rPr>
        <w:t>ребенок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испытывает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серьезные</w:t>
      </w:r>
      <w:r w:rsidRPr="00BE2E35">
        <w:rPr>
          <w:spacing w:val="-7"/>
          <w:sz w:val="24"/>
          <w:szCs w:val="24"/>
        </w:rPr>
        <w:t xml:space="preserve"> </w:t>
      </w:r>
      <w:r w:rsidRPr="00BE2E35">
        <w:rPr>
          <w:sz w:val="24"/>
          <w:szCs w:val="24"/>
        </w:rPr>
        <w:t>затруднения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при работе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с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инструментами и</w:t>
      </w:r>
      <w:r w:rsidRPr="00BE2E35">
        <w:rPr>
          <w:spacing w:val="-10"/>
          <w:sz w:val="24"/>
          <w:szCs w:val="24"/>
        </w:rPr>
        <w:t xml:space="preserve"> </w:t>
      </w:r>
      <w:r w:rsidRPr="00BE2E35">
        <w:rPr>
          <w:sz w:val="24"/>
          <w:szCs w:val="24"/>
        </w:rPr>
        <w:t>оборудованием;</w:t>
      </w:r>
    </w:p>
    <w:p w:rsidR="007F509E" w:rsidRPr="00BE2E35" w:rsidRDefault="007F509E" w:rsidP="00F44516">
      <w:pPr>
        <w:pStyle w:val="ac"/>
        <w:numPr>
          <w:ilvl w:val="0"/>
          <w:numId w:val="2"/>
        </w:numPr>
        <w:tabs>
          <w:tab w:val="left" w:pos="834"/>
        </w:tabs>
        <w:spacing w:line="294" w:lineRule="exact"/>
        <w:ind w:hanging="361"/>
        <w:rPr>
          <w:sz w:val="24"/>
          <w:szCs w:val="24"/>
        </w:rPr>
      </w:pPr>
      <w:r w:rsidRPr="00BE2E35">
        <w:rPr>
          <w:sz w:val="24"/>
          <w:szCs w:val="24"/>
        </w:rPr>
        <w:t>начальный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(элементарный) уровень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развития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креативности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(ребенок</w:t>
      </w:r>
      <w:r w:rsidRPr="00BE2E35">
        <w:rPr>
          <w:spacing w:val="-7"/>
          <w:sz w:val="24"/>
          <w:szCs w:val="24"/>
        </w:rPr>
        <w:t xml:space="preserve"> </w:t>
      </w:r>
      <w:r w:rsidRPr="00BE2E35">
        <w:rPr>
          <w:sz w:val="24"/>
          <w:szCs w:val="24"/>
        </w:rPr>
        <w:t>в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состоянии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выполнить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лишь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простейшие</w:t>
      </w:r>
      <w:r w:rsidRPr="00BE2E35">
        <w:rPr>
          <w:spacing w:val="-7"/>
          <w:sz w:val="24"/>
          <w:szCs w:val="24"/>
        </w:rPr>
        <w:t xml:space="preserve"> </w:t>
      </w:r>
      <w:r w:rsidRPr="00BE2E35">
        <w:rPr>
          <w:sz w:val="24"/>
          <w:szCs w:val="24"/>
        </w:rPr>
        <w:t>задания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педагога).</w:t>
      </w:r>
    </w:p>
    <w:p w:rsidR="007F509E" w:rsidRPr="00BE2E35" w:rsidRDefault="007F509E" w:rsidP="00344F1D">
      <w:pPr>
        <w:pStyle w:val="aa"/>
        <w:spacing w:before="11"/>
        <w:rPr>
          <w:sz w:val="24"/>
          <w:szCs w:val="24"/>
        </w:rPr>
      </w:pPr>
    </w:p>
    <w:p w:rsidR="007F509E" w:rsidRPr="00BE2E35" w:rsidRDefault="007F509E" w:rsidP="00344F1D">
      <w:pPr>
        <w:ind w:left="113"/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i/>
          <w:u w:val="single"/>
        </w:rPr>
        <w:t>Средний</w:t>
      </w:r>
      <w:r w:rsidRPr="00BE2E35">
        <w:rPr>
          <w:rFonts w:ascii="Times New Roman" w:hAnsi="Times New Roman" w:cs="Times New Roman"/>
          <w:i/>
          <w:spacing w:val="1"/>
          <w:u w:val="single"/>
        </w:rPr>
        <w:t xml:space="preserve"> </w:t>
      </w:r>
      <w:r w:rsidRPr="00BE2E35">
        <w:rPr>
          <w:rFonts w:ascii="Times New Roman" w:hAnsi="Times New Roman" w:cs="Times New Roman"/>
          <w:i/>
          <w:u w:val="single"/>
        </w:rPr>
        <w:t>уровень</w:t>
      </w:r>
    </w:p>
    <w:p w:rsidR="007F509E" w:rsidRPr="00BE2E35" w:rsidRDefault="007F509E" w:rsidP="00344F1D">
      <w:pPr>
        <w:pStyle w:val="aa"/>
        <w:spacing w:before="2"/>
        <w:rPr>
          <w:sz w:val="24"/>
          <w:szCs w:val="24"/>
        </w:rPr>
      </w:pPr>
    </w:p>
    <w:p w:rsidR="007F509E" w:rsidRPr="00BE2E35" w:rsidRDefault="007F509E" w:rsidP="00F44516">
      <w:pPr>
        <w:pStyle w:val="ac"/>
        <w:numPr>
          <w:ilvl w:val="0"/>
          <w:numId w:val="1"/>
        </w:numPr>
        <w:tabs>
          <w:tab w:val="left" w:pos="834"/>
        </w:tabs>
        <w:spacing w:line="317" w:lineRule="exact"/>
        <w:ind w:hanging="361"/>
        <w:rPr>
          <w:sz w:val="24"/>
          <w:szCs w:val="24"/>
        </w:rPr>
      </w:pPr>
      <w:r w:rsidRPr="00BE2E35">
        <w:rPr>
          <w:sz w:val="24"/>
          <w:szCs w:val="24"/>
        </w:rPr>
        <w:t>уровень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теоретической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подготовки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в</w:t>
      </w:r>
      <w:r w:rsidRPr="00BE2E35">
        <w:rPr>
          <w:spacing w:val="-9"/>
          <w:sz w:val="24"/>
          <w:szCs w:val="24"/>
        </w:rPr>
        <w:t xml:space="preserve"> </w:t>
      </w:r>
      <w:r w:rsidRPr="00BE2E35">
        <w:rPr>
          <w:sz w:val="24"/>
          <w:szCs w:val="24"/>
        </w:rPr>
        <w:t>основном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соответствует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этапу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обучения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(объем усвоенных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знаний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составляет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более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1/2);</w:t>
      </w:r>
    </w:p>
    <w:p w:rsidR="007F509E" w:rsidRPr="00BE2E35" w:rsidRDefault="007F509E" w:rsidP="00344F1D">
      <w:pPr>
        <w:pStyle w:val="ac"/>
        <w:numPr>
          <w:ilvl w:val="0"/>
          <w:numId w:val="1"/>
        </w:numPr>
        <w:tabs>
          <w:tab w:val="left" w:pos="834"/>
        </w:tabs>
        <w:spacing w:before="5" w:line="230" w:lineRule="auto"/>
        <w:ind w:right="1799"/>
        <w:rPr>
          <w:sz w:val="24"/>
          <w:szCs w:val="24"/>
        </w:rPr>
      </w:pPr>
      <w:r w:rsidRPr="00BE2E35">
        <w:rPr>
          <w:sz w:val="24"/>
          <w:szCs w:val="24"/>
        </w:rPr>
        <w:t>работа удовлетворяет планируемому результату, но не по всем критериям и показателям (объем усвоенных умений и навыков</w:t>
      </w:r>
      <w:r w:rsidRPr="00BE2E35">
        <w:rPr>
          <w:spacing w:val="-57"/>
          <w:sz w:val="24"/>
          <w:szCs w:val="24"/>
        </w:rPr>
        <w:t xml:space="preserve"> </w:t>
      </w:r>
      <w:r w:rsidRPr="00BE2E35">
        <w:rPr>
          <w:sz w:val="24"/>
          <w:szCs w:val="24"/>
        </w:rPr>
        <w:t>составляет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более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1/2);</w:t>
      </w:r>
    </w:p>
    <w:p w:rsidR="007F509E" w:rsidRPr="00BE2E35" w:rsidRDefault="007F509E" w:rsidP="00F44516">
      <w:pPr>
        <w:pStyle w:val="ac"/>
        <w:numPr>
          <w:ilvl w:val="0"/>
          <w:numId w:val="1"/>
        </w:numPr>
        <w:tabs>
          <w:tab w:val="left" w:pos="834"/>
        </w:tabs>
        <w:spacing w:before="6" w:line="317" w:lineRule="exact"/>
        <w:ind w:hanging="361"/>
        <w:rPr>
          <w:sz w:val="24"/>
          <w:szCs w:val="24"/>
        </w:rPr>
      </w:pPr>
      <w:r w:rsidRPr="00BE2E35">
        <w:rPr>
          <w:sz w:val="24"/>
          <w:szCs w:val="24"/>
        </w:rPr>
        <w:t>работа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выполнена</w:t>
      </w:r>
      <w:r w:rsidRPr="00BE2E35">
        <w:rPr>
          <w:spacing w:val="-9"/>
          <w:sz w:val="24"/>
          <w:szCs w:val="24"/>
        </w:rPr>
        <w:t xml:space="preserve"> </w:t>
      </w:r>
      <w:r w:rsidRPr="00BE2E35">
        <w:rPr>
          <w:sz w:val="24"/>
          <w:szCs w:val="24"/>
        </w:rPr>
        <w:t>с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небольшими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технологическими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дефектами,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не</w:t>
      </w:r>
      <w:r w:rsidRPr="00BE2E35">
        <w:rPr>
          <w:spacing w:val="-8"/>
          <w:sz w:val="24"/>
          <w:szCs w:val="24"/>
        </w:rPr>
        <w:t xml:space="preserve"> </w:t>
      </w:r>
      <w:r w:rsidRPr="00BE2E35">
        <w:rPr>
          <w:sz w:val="24"/>
          <w:szCs w:val="24"/>
        </w:rPr>
        <w:t>совсем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аккуратно,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но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результат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соответствует</w:t>
      </w:r>
      <w:r w:rsidRPr="00BE2E35">
        <w:rPr>
          <w:spacing w:val="2"/>
          <w:sz w:val="24"/>
          <w:szCs w:val="24"/>
        </w:rPr>
        <w:t xml:space="preserve"> </w:t>
      </w:r>
      <w:r w:rsidRPr="00BE2E35">
        <w:rPr>
          <w:sz w:val="24"/>
          <w:szCs w:val="24"/>
        </w:rPr>
        <w:t>уровню;</w:t>
      </w:r>
    </w:p>
    <w:p w:rsidR="007F509E" w:rsidRPr="00BE2E35" w:rsidRDefault="007F509E" w:rsidP="00F44516">
      <w:pPr>
        <w:pStyle w:val="ac"/>
        <w:numPr>
          <w:ilvl w:val="0"/>
          <w:numId w:val="1"/>
        </w:numPr>
        <w:tabs>
          <w:tab w:val="left" w:pos="834"/>
        </w:tabs>
        <w:spacing w:line="315" w:lineRule="exact"/>
        <w:ind w:hanging="361"/>
        <w:rPr>
          <w:sz w:val="24"/>
          <w:szCs w:val="24"/>
        </w:rPr>
      </w:pPr>
      <w:r w:rsidRPr="00BE2E35">
        <w:rPr>
          <w:sz w:val="24"/>
          <w:szCs w:val="24"/>
        </w:rPr>
        <w:t>работает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с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оборудованием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с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помощью</w:t>
      </w:r>
      <w:r w:rsidRPr="00BE2E35">
        <w:rPr>
          <w:spacing w:val="-7"/>
          <w:sz w:val="24"/>
          <w:szCs w:val="24"/>
        </w:rPr>
        <w:t xml:space="preserve"> </w:t>
      </w:r>
      <w:r w:rsidRPr="00BE2E35">
        <w:rPr>
          <w:sz w:val="24"/>
          <w:szCs w:val="24"/>
        </w:rPr>
        <w:t>педагога;</w:t>
      </w:r>
    </w:p>
    <w:p w:rsidR="007F509E" w:rsidRPr="00BE2E35" w:rsidRDefault="007F509E" w:rsidP="00F44516">
      <w:pPr>
        <w:pStyle w:val="ac"/>
        <w:numPr>
          <w:ilvl w:val="0"/>
          <w:numId w:val="1"/>
        </w:numPr>
        <w:tabs>
          <w:tab w:val="left" w:pos="834"/>
        </w:tabs>
        <w:spacing w:line="319" w:lineRule="exact"/>
        <w:ind w:hanging="361"/>
        <w:rPr>
          <w:sz w:val="24"/>
          <w:szCs w:val="24"/>
        </w:rPr>
      </w:pPr>
      <w:r w:rsidRPr="00BE2E35">
        <w:rPr>
          <w:sz w:val="24"/>
          <w:szCs w:val="24"/>
        </w:rPr>
        <w:t>репродуктивный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уровень творческих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навыков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(выполняет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в</w:t>
      </w:r>
      <w:r w:rsidRPr="00BE2E35">
        <w:rPr>
          <w:spacing w:val="-8"/>
          <w:sz w:val="24"/>
          <w:szCs w:val="24"/>
        </w:rPr>
        <w:t xml:space="preserve"> </w:t>
      </w:r>
      <w:r w:rsidRPr="00BE2E35">
        <w:rPr>
          <w:sz w:val="24"/>
          <w:szCs w:val="24"/>
        </w:rPr>
        <w:t>основном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задания на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основе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образца).</w:t>
      </w:r>
    </w:p>
    <w:p w:rsidR="007F509E" w:rsidRPr="00BE2E35" w:rsidRDefault="007F509E" w:rsidP="00344F1D">
      <w:pPr>
        <w:spacing w:before="263"/>
        <w:ind w:left="113"/>
        <w:rPr>
          <w:rFonts w:ascii="Times New Roman" w:hAnsi="Times New Roman" w:cs="Times New Roman"/>
          <w:i/>
        </w:rPr>
      </w:pPr>
      <w:r w:rsidRPr="00BE2E35">
        <w:rPr>
          <w:rFonts w:ascii="Times New Roman" w:hAnsi="Times New Roman" w:cs="Times New Roman"/>
          <w:i/>
          <w:u w:val="single"/>
        </w:rPr>
        <w:t>Высокий</w:t>
      </w:r>
      <w:r w:rsidRPr="00BE2E35">
        <w:rPr>
          <w:rFonts w:ascii="Times New Roman" w:hAnsi="Times New Roman" w:cs="Times New Roman"/>
          <w:i/>
          <w:spacing w:val="-5"/>
          <w:u w:val="single"/>
        </w:rPr>
        <w:t xml:space="preserve"> </w:t>
      </w:r>
      <w:r w:rsidRPr="00BE2E35">
        <w:rPr>
          <w:rFonts w:ascii="Times New Roman" w:hAnsi="Times New Roman" w:cs="Times New Roman"/>
          <w:i/>
          <w:u w:val="single"/>
        </w:rPr>
        <w:t>уровень</w:t>
      </w:r>
    </w:p>
    <w:p w:rsidR="007F509E" w:rsidRPr="00BE2E35" w:rsidRDefault="007F509E" w:rsidP="00344F1D">
      <w:pPr>
        <w:pStyle w:val="aa"/>
        <w:spacing w:before="4"/>
        <w:rPr>
          <w:sz w:val="24"/>
          <w:szCs w:val="24"/>
        </w:rPr>
      </w:pPr>
    </w:p>
    <w:p w:rsidR="007F509E" w:rsidRPr="00BE2E35" w:rsidRDefault="007F509E" w:rsidP="00344F1D">
      <w:pPr>
        <w:pStyle w:val="ac"/>
        <w:numPr>
          <w:ilvl w:val="0"/>
          <w:numId w:val="2"/>
        </w:numPr>
        <w:tabs>
          <w:tab w:val="left" w:pos="834"/>
        </w:tabs>
        <w:spacing w:line="237" w:lineRule="auto"/>
        <w:ind w:right="1058"/>
        <w:rPr>
          <w:sz w:val="24"/>
          <w:szCs w:val="24"/>
        </w:rPr>
      </w:pPr>
      <w:r w:rsidRPr="00BE2E35">
        <w:rPr>
          <w:sz w:val="24"/>
          <w:szCs w:val="24"/>
        </w:rPr>
        <w:t>уровень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теоретической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подготовки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соответствует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этапу</w:t>
      </w:r>
      <w:r w:rsidRPr="00BE2E35">
        <w:rPr>
          <w:spacing w:val="-11"/>
          <w:sz w:val="24"/>
          <w:szCs w:val="24"/>
        </w:rPr>
        <w:t xml:space="preserve"> </w:t>
      </w:r>
      <w:r w:rsidRPr="00BE2E35">
        <w:rPr>
          <w:sz w:val="24"/>
          <w:szCs w:val="24"/>
        </w:rPr>
        <w:t>обучения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(ребенок</w:t>
      </w:r>
      <w:r w:rsidRPr="00BE2E35">
        <w:rPr>
          <w:spacing w:val="-7"/>
          <w:sz w:val="24"/>
          <w:szCs w:val="24"/>
        </w:rPr>
        <w:t xml:space="preserve"> </w:t>
      </w:r>
      <w:r w:rsidRPr="00BE2E35">
        <w:rPr>
          <w:sz w:val="24"/>
          <w:szCs w:val="24"/>
        </w:rPr>
        <w:t>освоил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практически весь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объем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знаний,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предусмотренный</w:t>
      </w:r>
      <w:r w:rsidRPr="00BE2E35">
        <w:rPr>
          <w:spacing w:val="-57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программой</w:t>
      </w:r>
      <w:r w:rsidRPr="00BE2E35">
        <w:rPr>
          <w:spacing w:val="2"/>
          <w:sz w:val="24"/>
          <w:szCs w:val="24"/>
        </w:rPr>
        <w:t xml:space="preserve"> </w:t>
      </w:r>
      <w:r w:rsidRPr="00BE2E35">
        <w:rPr>
          <w:sz w:val="24"/>
          <w:szCs w:val="24"/>
        </w:rPr>
        <w:t>за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конкретный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период);</w:t>
      </w:r>
    </w:p>
    <w:p w:rsidR="007F509E" w:rsidRPr="00BE2E35" w:rsidRDefault="007F509E" w:rsidP="00344F1D">
      <w:pPr>
        <w:pStyle w:val="ac"/>
        <w:numPr>
          <w:ilvl w:val="0"/>
          <w:numId w:val="2"/>
        </w:numPr>
        <w:tabs>
          <w:tab w:val="left" w:pos="834"/>
        </w:tabs>
        <w:spacing w:before="7" w:line="237" w:lineRule="auto"/>
        <w:ind w:right="1712"/>
        <w:rPr>
          <w:sz w:val="24"/>
          <w:szCs w:val="24"/>
        </w:rPr>
      </w:pPr>
      <w:r w:rsidRPr="00BE2E35">
        <w:rPr>
          <w:sz w:val="24"/>
          <w:szCs w:val="24"/>
        </w:rPr>
        <w:t>по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всем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критериям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и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показателям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работа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признана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исключительной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с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соблюдением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технологии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изготовления</w:t>
      </w:r>
      <w:r w:rsidRPr="00BE2E35">
        <w:rPr>
          <w:spacing w:val="-7"/>
          <w:sz w:val="24"/>
          <w:szCs w:val="24"/>
        </w:rPr>
        <w:t xml:space="preserve"> </w:t>
      </w:r>
      <w:r w:rsidRPr="00BE2E35">
        <w:rPr>
          <w:sz w:val="24"/>
          <w:szCs w:val="24"/>
        </w:rPr>
        <w:t>(ребенок</w:t>
      </w:r>
      <w:r w:rsidRPr="00BE2E35">
        <w:rPr>
          <w:spacing w:val="-8"/>
          <w:sz w:val="24"/>
          <w:szCs w:val="24"/>
        </w:rPr>
        <w:t xml:space="preserve"> </w:t>
      </w:r>
      <w:r w:rsidRPr="00BE2E35">
        <w:rPr>
          <w:sz w:val="24"/>
          <w:szCs w:val="24"/>
        </w:rPr>
        <w:t>овладел</w:t>
      </w:r>
      <w:r w:rsidRPr="00BE2E35">
        <w:rPr>
          <w:spacing w:val="-57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практически</w:t>
      </w:r>
      <w:r w:rsidRPr="00BE2E35">
        <w:rPr>
          <w:spacing w:val="2"/>
          <w:sz w:val="24"/>
          <w:szCs w:val="24"/>
        </w:rPr>
        <w:t xml:space="preserve"> </w:t>
      </w:r>
      <w:r w:rsidRPr="00BE2E35">
        <w:rPr>
          <w:sz w:val="24"/>
          <w:szCs w:val="24"/>
        </w:rPr>
        <w:t>всеми</w:t>
      </w:r>
      <w:r w:rsidRPr="00BE2E35">
        <w:rPr>
          <w:spacing w:val="3"/>
          <w:sz w:val="24"/>
          <w:szCs w:val="24"/>
        </w:rPr>
        <w:t xml:space="preserve"> </w:t>
      </w:r>
      <w:r w:rsidRPr="00BE2E35">
        <w:rPr>
          <w:sz w:val="24"/>
          <w:szCs w:val="24"/>
        </w:rPr>
        <w:t>умениями</w:t>
      </w:r>
      <w:r w:rsidRPr="00BE2E35">
        <w:rPr>
          <w:spacing w:val="2"/>
          <w:sz w:val="24"/>
          <w:szCs w:val="24"/>
        </w:rPr>
        <w:t xml:space="preserve"> </w:t>
      </w:r>
      <w:r w:rsidRPr="00BE2E35">
        <w:rPr>
          <w:sz w:val="24"/>
          <w:szCs w:val="24"/>
        </w:rPr>
        <w:t>и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навыками,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предусмотренными</w:t>
      </w:r>
      <w:r w:rsidRPr="00BE2E35">
        <w:rPr>
          <w:spacing w:val="2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программой);</w:t>
      </w:r>
    </w:p>
    <w:p w:rsidR="007F509E" w:rsidRPr="00BE2E35" w:rsidRDefault="007F509E" w:rsidP="00F44516">
      <w:pPr>
        <w:pStyle w:val="ac"/>
        <w:numPr>
          <w:ilvl w:val="0"/>
          <w:numId w:val="2"/>
        </w:numPr>
        <w:tabs>
          <w:tab w:val="left" w:pos="834"/>
        </w:tabs>
        <w:spacing w:before="1"/>
        <w:ind w:hanging="361"/>
        <w:rPr>
          <w:sz w:val="24"/>
          <w:szCs w:val="24"/>
        </w:rPr>
      </w:pPr>
      <w:r w:rsidRPr="00BE2E35">
        <w:rPr>
          <w:sz w:val="24"/>
          <w:szCs w:val="24"/>
        </w:rPr>
        <w:t>работает</w:t>
      </w:r>
      <w:r w:rsidRPr="00BE2E35">
        <w:rPr>
          <w:spacing w:val="-1"/>
          <w:sz w:val="24"/>
          <w:szCs w:val="24"/>
        </w:rPr>
        <w:t xml:space="preserve"> </w:t>
      </w:r>
      <w:r w:rsidRPr="00BE2E35">
        <w:rPr>
          <w:sz w:val="24"/>
          <w:szCs w:val="24"/>
        </w:rPr>
        <w:t>с</w:t>
      </w:r>
      <w:r w:rsidRPr="00BE2E35">
        <w:rPr>
          <w:spacing w:val="-7"/>
          <w:sz w:val="24"/>
          <w:szCs w:val="24"/>
        </w:rPr>
        <w:t xml:space="preserve"> </w:t>
      </w:r>
      <w:r w:rsidRPr="00BE2E35">
        <w:rPr>
          <w:sz w:val="24"/>
          <w:szCs w:val="24"/>
        </w:rPr>
        <w:t>оборудованием</w:t>
      </w:r>
      <w:r w:rsidRPr="00BE2E35">
        <w:rPr>
          <w:spacing w:val="-4"/>
          <w:sz w:val="24"/>
          <w:szCs w:val="24"/>
        </w:rPr>
        <w:t xml:space="preserve"> </w:t>
      </w:r>
      <w:r w:rsidRPr="00BE2E35">
        <w:rPr>
          <w:sz w:val="24"/>
          <w:szCs w:val="24"/>
        </w:rPr>
        <w:t>самостоятельно,</w:t>
      </w:r>
      <w:r w:rsidRPr="00BE2E35">
        <w:rPr>
          <w:spacing w:val="1"/>
          <w:sz w:val="24"/>
          <w:szCs w:val="24"/>
        </w:rPr>
        <w:t xml:space="preserve"> </w:t>
      </w:r>
      <w:r w:rsidRPr="00BE2E35">
        <w:rPr>
          <w:sz w:val="24"/>
          <w:szCs w:val="24"/>
        </w:rPr>
        <w:t>не</w:t>
      </w:r>
      <w:r w:rsidRPr="00BE2E35">
        <w:rPr>
          <w:spacing w:val="-11"/>
          <w:sz w:val="24"/>
          <w:szCs w:val="24"/>
        </w:rPr>
        <w:t xml:space="preserve"> </w:t>
      </w:r>
      <w:r w:rsidRPr="00BE2E35">
        <w:rPr>
          <w:sz w:val="24"/>
          <w:szCs w:val="24"/>
        </w:rPr>
        <w:t>испытывает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особых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трудностей;</w:t>
      </w:r>
    </w:p>
    <w:p w:rsidR="007F509E" w:rsidRPr="00BE2E35" w:rsidRDefault="007F509E" w:rsidP="00F44516">
      <w:pPr>
        <w:pStyle w:val="ac"/>
        <w:numPr>
          <w:ilvl w:val="0"/>
          <w:numId w:val="2"/>
        </w:numPr>
        <w:tabs>
          <w:tab w:val="left" w:pos="834"/>
        </w:tabs>
        <w:spacing w:before="3" w:line="292" w:lineRule="exact"/>
        <w:ind w:hanging="361"/>
        <w:rPr>
          <w:sz w:val="24"/>
          <w:szCs w:val="24"/>
        </w:rPr>
      </w:pPr>
      <w:r w:rsidRPr="00BE2E35">
        <w:rPr>
          <w:sz w:val="24"/>
          <w:szCs w:val="24"/>
        </w:rPr>
        <w:t>наличие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творческих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навыков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(выполняет</w:t>
      </w:r>
      <w:r w:rsidRPr="00BE2E35">
        <w:rPr>
          <w:spacing w:val="-5"/>
          <w:sz w:val="24"/>
          <w:szCs w:val="24"/>
        </w:rPr>
        <w:t xml:space="preserve"> </w:t>
      </w:r>
      <w:r w:rsidRPr="00BE2E35">
        <w:rPr>
          <w:sz w:val="24"/>
          <w:szCs w:val="24"/>
        </w:rPr>
        <w:t>практические</w:t>
      </w:r>
      <w:r w:rsidRPr="00BE2E35">
        <w:rPr>
          <w:spacing w:val="-3"/>
          <w:sz w:val="24"/>
          <w:szCs w:val="24"/>
        </w:rPr>
        <w:t xml:space="preserve"> </w:t>
      </w:r>
      <w:r w:rsidRPr="00BE2E35">
        <w:rPr>
          <w:sz w:val="24"/>
          <w:szCs w:val="24"/>
        </w:rPr>
        <w:t>задания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с</w:t>
      </w:r>
      <w:r w:rsidRPr="00BE2E35">
        <w:rPr>
          <w:spacing w:val="-2"/>
          <w:sz w:val="24"/>
          <w:szCs w:val="24"/>
        </w:rPr>
        <w:t xml:space="preserve"> </w:t>
      </w:r>
      <w:r w:rsidRPr="00BE2E35">
        <w:rPr>
          <w:sz w:val="24"/>
          <w:szCs w:val="24"/>
        </w:rPr>
        <w:t>элементами</w:t>
      </w:r>
      <w:r w:rsidRPr="00BE2E35">
        <w:rPr>
          <w:spacing w:val="-6"/>
          <w:sz w:val="24"/>
          <w:szCs w:val="24"/>
        </w:rPr>
        <w:t xml:space="preserve"> </w:t>
      </w:r>
      <w:r w:rsidRPr="00BE2E35">
        <w:rPr>
          <w:sz w:val="24"/>
          <w:szCs w:val="24"/>
        </w:rPr>
        <w:t>творчества).</w:t>
      </w:r>
    </w:p>
    <w:p w:rsidR="007F509E" w:rsidRPr="00BE2E35" w:rsidRDefault="007F509E" w:rsidP="00344F1D">
      <w:pPr>
        <w:spacing w:line="274" w:lineRule="exact"/>
        <w:ind w:left="6624"/>
        <w:rPr>
          <w:rFonts w:ascii="Times New Roman" w:hAnsi="Times New Roman" w:cs="Times New Roman"/>
          <w:u w:val="single"/>
        </w:rPr>
      </w:pPr>
    </w:p>
    <w:p w:rsidR="007F509E" w:rsidRPr="00BE2E35" w:rsidRDefault="007F509E" w:rsidP="00FA4605">
      <w:pPr>
        <w:ind w:left="6624"/>
        <w:rPr>
          <w:rFonts w:ascii="Times New Roman" w:hAnsi="Times New Roman" w:cs="Times New Roman"/>
        </w:rPr>
      </w:pPr>
      <w:r w:rsidRPr="00BE2E35">
        <w:rPr>
          <w:rFonts w:ascii="Times New Roman" w:hAnsi="Times New Roman" w:cs="Times New Roman"/>
          <w:u w:val="single"/>
        </w:rPr>
        <w:t>Шкала</w:t>
      </w:r>
      <w:r w:rsidRPr="00BE2E35">
        <w:rPr>
          <w:rFonts w:ascii="Times New Roman" w:hAnsi="Times New Roman" w:cs="Times New Roman"/>
          <w:spacing w:val="-2"/>
          <w:u w:val="single"/>
        </w:rPr>
        <w:t xml:space="preserve"> </w:t>
      </w:r>
      <w:r w:rsidRPr="00BE2E35">
        <w:rPr>
          <w:rFonts w:ascii="Times New Roman" w:hAnsi="Times New Roman" w:cs="Times New Roman"/>
          <w:u w:val="single"/>
        </w:rPr>
        <w:t>оценки:</w:t>
      </w:r>
    </w:p>
    <w:tbl>
      <w:tblPr>
        <w:tblW w:w="0" w:type="auto"/>
        <w:tblInd w:w="6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338"/>
      </w:tblGrid>
      <w:tr w:rsidR="007F509E" w:rsidRPr="00BE2E35" w:rsidTr="00764350">
        <w:tc>
          <w:tcPr>
            <w:tcW w:w="4428" w:type="dxa"/>
          </w:tcPr>
          <w:p w:rsidR="007F509E" w:rsidRPr="00BE2E35" w:rsidRDefault="007F509E" w:rsidP="00FA4605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0 – нет ЗУН</w:t>
            </w:r>
          </w:p>
        </w:tc>
        <w:tc>
          <w:tcPr>
            <w:tcW w:w="4338" w:type="dxa"/>
          </w:tcPr>
          <w:p w:rsidR="007F509E" w:rsidRPr="00BE2E35" w:rsidRDefault="007F509E" w:rsidP="00FA4605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0-4 балла – низкий уровень</w:t>
            </w:r>
          </w:p>
        </w:tc>
      </w:tr>
      <w:tr w:rsidR="007F509E" w:rsidRPr="00BE2E35" w:rsidTr="00764350">
        <w:tc>
          <w:tcPr>
            <w:tcW w:w="4428" w:type="dxa"/>
          </w:tcPr>
          <w:p w:rsidR="007F509E" w:rsidRPr="00BE2E35" w:rsidRDefault="007F509E" w:rsidP="00FA4605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1 – частичное овладение ЗУН</w:t>
            </w:r>
          </w:p>
        </w:tc>
        <w:tc>
          <w:tcPr>
            <w:tcW w:w="4338" w:type="dxa"/>
          </w:tcPr>
          <w:p w:rsidR="007F509E" w:rsidRPr="00BE2E35" w:rsidRDefault="007F509E" w:rsidP="00FA4605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5-7 баллов – средний уровень</w:t>
            </w:r>
          </w:p>
        </w:tc>
      </w:tr>
      <w:tr w:rsidR="007F509E" w:rsidRPr="00BE2E35" w:rsidTr="00764350">
        <w:tc>
          <w:tcPr>
            <w:tcW w:w="4428" w:type="dxa"/>
          </w:tcPr>
          <w:p w:rsidR="007F509E" w:rsidRPr="00BE2E35" w:rsidRDefault="007F509E" w:rsidP="00FA4605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2 – полное овладение ЗУН</w:t>
            </w:r>
          </w:p>
        </w:tc>
        <w:tc>
          <w:tcPr>
            <w:tcW w:w="4338" w:type="dxa"/>
          </w:tcPr>
          <w:p w:rsidR="007F509E" w:rsidRPr="00BE2E35" w:rsidRDefault="007F509E" w:rsidP="00FA4605">
            <w:pPr>
              <w:rPr>
                <w:rFonts w:ascii="Times New Roman" w:hAnsi="Times New Roman" w:cs="Times New Roman"/>
              </w:rPr>
            </w:pPr>
            <w:r w:rsidRPr="00BE2E35">
              <w:rPr>
                <w:rFonts w:ascii="Times New Roman" w:hAnsi="Times New Roman" w:cs="Times New Roman"/>
              </w:rPr>
              <w:t>8-10 баллов – высокий уровень</w:t>
            </w:r>
          </w:p>
        </w:tc>
      </w:tr>
    </w:tbl>
    <w:p w:rsidR="007F509E" w:rsidRPr="00BE2E35" w:rsidRDefault="007F509E" w:rsidP="00344F1D">
      <w:pPr>
        <w:pStyle w:val="aa"/>
        <w:spacing w:before="7"/>
        <w:rPr>
          <w:sz w:val="24"/>
          <w:szCs w:val="24"/>
        </w:rPr>
      </w:pPr>
    </w:p>
    <w:p w:rsidR="007F509E" w:rsidRPr="00BE2E35" w:rsidRDefault="007F509E" w:rsidP="00344F1D">
      <w:pPr>
        <w:rPr>
          <w:rFonts w:ascii="Times New Roman" w:hAnsi="Times New Roman" w:cs="Times New Roman"/>
        </w:rPr>
      </w:pPr>
    </w:p>
    <w:p w:rsidR="007F509E" w:rsidRPr="00BE2E35" w:rsidRDefault="007F509E">
      <w:pPr>
        <w:rPr>
          <w:rFonts w:ascii="Times New Roman" w:hAnsi="Times New Roman" w:cs="Times New Roman"/>
        </w:rPr>
      </w:pPr>
    </w:p>
    <w:p w:rsidR="007F509E" w:rsidRPr="00BE2E35" w:rsidRDefault="007F509E">
      <w:pPr>
        <w:rPr>
          <w:rFonts w:ascii="Times New Roman" w:hAnsi="Times New Roman" w:cs="Times New Roman"/>
        </w:rPr>
      </w:pPr>
    </w:p>
    <w:p w:rsidR="007F509E" w:rsidRPr="00BE2E35" w:rsidRDefault="007F509E">
      <w:pPr>
        <w:rPr>
          <w:rFonts w:ascii="Times New Roman" w:hAnsi="Times New Roman" w:cs="Times New Roman"/>
        </w:rPr>
      </w:pPr>
    </w:p>
    <w:p w:rsidR="007F509E" w:rsidRPr="00BE2E35" w:rsidRDefault="007F509E" w:rsidP="007206F2">
      <w:pPr>
        <w:pStyle w:val="aa"/>
        <w:spacing w:before="63"/>
        <w:ind w:right="122"/>
        <w:jc w:val="right"/>
        <w:rPr>
          <w:sz w:val="24"/>
          <w:szCs w:val="24"/>
        </w:rPr>
      </w:pPr>
      <w:r w:rsidRPr="00BE2E35">
        <w:rPr>
          <w:sz w:val="24"/>
          <w:szCs w:val="24"/>
        </w:rPr>
        <w:t>Приложение</w:t>
      </w:r>
      <w:r w:rsidRPr="00BE2E35">
        <w:rPr>
          <w:spacing w:val="-16"/>
          <w:sz w:val="24"/>
          <w:szCs w:val="24"/>
        </w:rPr>
        <w:t xml:space="preserve"> </w:t>
      </w:r>
      <w:r w:rsidRPr="00BE2E35">
        <w:rPr>
          <w:spacing w:val="-5"/>
          <w:sz w:val="24"/>
          <w:szCs w:val="24"/>
        </w:rPr>
        <w:t>№4</w:t>
      </w:r>
    </w:p>
    <w:p w:rsidR="007F509E" w:rsidRPr="00BE2E35" w:rsidRDefault="007F509E" w:rsidP="007206F2">
      <w:pPr>
        <w:pStyle w:val="aa"/>
        <w:rPr>
          <w:sz w:val="24"/>
          <w:szCs w:val="24"/>
        </w:rPr>
      </w:pPr>
    </w:p>
    <w:p w:rsidR="007F509E" w:rsidRPr="00BE2E35" w:rsidRDefault="007F509E" w:rsidP="007206F2">
      <w:pPr>
        <w:pStyle w:val="aa"/>
        <w:spacing w:before="201"/>
        <w:rPr>
          <w:sz w:val="24"/>
          <w:szCs w:val="24"/>
        </w:rPr>
      </w:pPr>
    </w:p>
    <w:p w:rsidR="007F509E" w:rsidRPr="00BE2E35" w:rsidRDefault="007F509E" w:rsidP="007206F2">
      <w:pPr>
        <w:pStyle w:val="1"/>
        <w:spacing w:before="1" w:line="322" w:lineRule="exact"/>
        <w:ind w:left="687" w:right="13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2E35">
        <w:rPr>
          <w:rFonts w:ascii="Times New Roman" w:hAnsi="Times New Roman" w:cs="Times New Roman"/>
          <w:b/>
          <w:color w:val="auto"/>
          <w:sz w:val="24"/>
          <w:szCs w:val="24"/>
        </w:rPr>
        <w:t>Мониторинг</w:t>
      </w:r>
      <w:r w:rsidRPr="00BE2E35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BE2E35">
        <w:rPr>
          <w:rFonts w:ascii="Times New Roman" w:hAnsi="Times New Roman" w:cs="Times New Roman"/>
          <w:b/>
          <w:color w:val="auto"/>
          <w:sz w:val="24"/>
          <w:szCs w:val="24"/>
        </w:rPr>
        <w:t>личностного</w:t>
      </w:r>
      <w:r w:rsidRPr="00BE2E35">
        <w:rPr>
          <w:rFonts w:ascii="Times New Roman" w:hAnsi="Times New Roman" w:cs="Times New Roman"/>
          <w:b/>
          <w:color w:val="auto"/>
          <w:spacing w:val="-13"/>
          <w:sz w:val="24"/>
          <w:szCs w:val="24"/>
        </w:rPr>
        <w:t xml:space="preserve"> </w:t>
      </w:r>
      <w:r w:rsidRPr="00BE2E35">
        <w:rPr>
          <w:rFonts w:ascii="Times New Roman" w:hAnsi="Times New Roman" w:cs="Times New Roman"/>
          <w:b/>
          <w:color w:val="auto"/>
          <w:sz w:val="24"/>
          <w:szCs w:val="24"/>
        </w:rPr>
        <w:t>развития</w:t>
      </w:r>
      <w:r w:rsidRPr="00BE2E35">
        <w:rPr>
          <w:rFonts w:ascii="Times New Roman" w:hAnsi="Times New Roman" w:cs="Times New Roman"/>
          <w:b/>
          <w:color w:val="auto"/>
          <w:spacing w:val="-12"/>
          <w:sz w:val="24"/>
          <w:szCs w:val="24"/>
        </w:rPr>
        <w:t xml:space="preserve"> </w:t>
      </w:r>
      <w:r w:rsidRPr="00BE2E35">
        <w:rPr>
          <w:rFonts w:ascii="Times New Roman" w:hAnsi="Times New Roman" w:cs="Times New Roman"/>
          <w:b/>
          <w:color w:val="auto"/>
          <w:sz w:val="24"/>
          <w:szCs w:val="24"/>
        </w:rPr>
        <w:t>ребёнка</w:t>
      </w:r>
      <w:r w:rsidRPr="00BE2E35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BE2E35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BE2E35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BE2E35">
        <w:rPr>
          <w:rFonts w:ascii="Times New Roman" w:hAnsi="Times New Roman" w:cs="Times New Roman"/>
          <w:b/>
          <w:color w:val="auto"/>
          <w:sz w:val="24"/>
          <w:szCs w:val="24"/>
        </w:rPr>
        <w:t>процессе</w:t>
      </w:r>
      <w:r w:rsidRPr="00BE2E35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BE2E35">
        <w:rPr>
          <w:rFonts w:ascii="Times New Roman" w:hAnsi="Times New Roman" w:cs="Times New Roman"/>
          <w:b/>
          <w:color w:val="auto"/>
          <w:sz w:val="24"/>
          <w:szCs w:val="24"/>
        </w:rPr>
        <w:t>освоения</w:t>
      </w:r>
      <w:r w:rsidRPr="00BE2E35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BE2E35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им</w:t>
      </w:r>
    </w:p>
    <w:p w:rsidR="007F509E" w:rsidRPr="00BE2E35" w:rsidRDefault="007F509E" w:rsidP="007206F2">
      <w:pPr>
        <w:ind w:left="687" w:right="130"/>
        <w:jc w:val="center"/>
        <w:rPr>
          <w:rFonts w:ascii="Times New Roman" w:hAnsi="Times New Roman" w:cs="Times New Roman"/>
          <w:b/>
        </w:rPr>
      </w:pPr>
      <w:r w:rsidRPr="00BE2E35">
        <w:rPr>
          <w:rFonts w:ascii="Times New Roman" w:hAnsi="Times New Roman" w:cs="Times New Roman"/>
          <w:b/>
        </w:rPr>
        <w:t>адаптированной</w:t>
      </w:r>
      <w:r w:rsidRPr="00BE2E35">
        <w:rPr>
          <w:rFonts w:ascii="Times New Roman" w:hAnsi="Times New Roman" w:cs="Times New Roman"/>
          <w:b/>
          <w:spacing w:val="-18"/>
        </w:rPr>
        <w:t xml:space="preserve"> </w:t>
      </w:r>
      <w:r w:rsidRPr="00BE2E35">
        <w:rPr>
          <w:rFonts w:ascii="Times New Roman" w:hAnsi="Times New Roman" w:cs="Times New Roman"/>
          <w:b/>
        </w:rPr>
        <w:t>дополнительной</w:t>
      </w:r>
      <w:r w:rsidRPr="00BE2E35">
        <w:rPr>
          <w:rFonts w:ascii="Times New Roman" w:hAnsi="Times New Roman" w:cs="Times New Roman"/>
          <w:b/>
          <w:spacing w:val="-17"/>
        </w:rPr>
        <w:t xml:space="preserve"> </w:t>
      </w:r>
      <w:r w:rsidRPr="00BE2E35">
        <w:rPr>
          <w:rFonts w:ascii="Times New Roman" w:hAnsi="Times New Roman" w:cs="Times New Roman"/>
          <w:b/>
        </w:rPr>
        <w:t>общеобразовательной</w:t>
      </w:r>
      <w:r w:rsidRPr="00BE2E35">
        <w:rPr>
          <w:rFonts w:ascii="Times New Roman" w:hAnsi="Times New Roman" w:cs="Times New Roman"/>
          <w:b/>
          <w:spacing w:val="-12"/>
        </w:rPr>
        <w:t xml:space="preserve"> </w:t>
      </w:r>
      <w:r w:rsidRPr="00BE2E35">
        <w:rPr>
          <w:rFonts w:ascii="Times New Roman" w:hAnsi="Times New Roman" w:cs="Times New Roman"/>
          <w:b/>
        </w:rPr>
        <w:t>программы</w:t>
      </w:r>
      <w:r w:rsidRPr="00BE2E35">
        <w:rPr>
          <w:rFonts w:ascii="Times New Roman" w:hAnsi="Times New Roman" w:cs="Times New Roman"/>
          <w:b/>
          <w:spacing w:val="-18"/>
        </w:rPr>
        <w:t xml:space="preserve"> </w:t>
      </w:r>
      <w:r w:rsidRPr="00BE2E35">
        <w:rPr>
          <w:rFonts w:ascii="Times New Roman" w:hAnsi="Times New Roman" w:cs="Times New Roman"/>
          <w:b/>
        </w:rPr>
        <w:t>«Мы – твои друзья!</w:t>
      </w:r>
      <w:r w:rsidRPr="00BE2E35">
        <w:rPr>
          <w:rFonts w:ascii="Times New Roman" w:hAnsi="Times New Roman" w:cs="Times New Roman"/>
          <w:b/>
          <w:spacing w:val="-2"/>
        </w:rPr>
        <w:t>»</w:t>
      </w:r>
    </w:p>
    <w:p w:rsidR="007F509E" w:rsidRPr="00BE2E35" w:rsidRDefault="007F509E" w:rsidP="007206F2">
      <w:pPr>
        <w:pStyle w:val="aa"/>
        <w:spacing w:before="35"/>
        <w:rPr>
          <w:b/>
          <w:sz w:val="24"/>
          <w:szCs w:val="24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22"/>
        <w:gridCol w:w="3400"/>
        <w:gridCol w:w="5758"/>
        <w:gridCol w:w="1293"/>
        <w:gridCol w:w="1758"/>
      </w:tblGrid>
      <w:tr w:rsidR="007F509E" w:rsidRPr="00BE2E35" w:rsidTr="00BE2E35">
        <w:trPr>
          <w:trHeight w:val="849"/>
        </w:trPr>
        <w:tc>
          <w:tcPr>
            <w:tcW w:w="833" w:type="dxa"/>
            <w:shd w:val="clear" w:color="auto" w:fill="D9D9D9"/>
          </w:tcPr>
          <w:p w:rsidR="007F509E" w:rsidRPr="00BE2E35" w:rsidRDefault="007F509E" w:rsidP="00764350">
            <w:pPr>
              <w:pStyle w:val="TableParagraph"/>
              <w:spacing w:before="4" w:line="237" w:lineRule="auto"/>
              <w:ind w:left="134" w:right="133"/>
              <w:jc w:val="center"/>
              <w:rPr>
                <w:sz w:val="24"/>
                <w:szCs w:val="24"/>
              </w:rPr>
            </w:pPr>
            <w:r w:rsidRPr="00BE2E35">
              <w:rPr>
                <w:spacing w:val="-10"/>
                <w:sz w:val="24"/>
                <w:szCs w:val="24"/>
              </w:rPr>
              <w:t xml:space="preserve">№ </w:t>
            </w:r>
            <w:r w:rsidRPr="00BE2E35">
              <w:rPr>
                <w:spacing w:val="-5"/>
                <w:sz w:val="24"/>
                <w:szCs w:val="24"/>
              </w:rPr>
              <w:t>п/</w:t>
            </w:r>
          </w:p>
          <w:p w:rsidR="007F509E" w:rsidRPr="00BE2E35" w:rsidRDefault="007F509E" w:rsidP="00764350">
            <w:pPr>
              <w:pStyle w:val="TableParagraph"/>
              <w:spacing w:before="3"/>
              <w:ind w:left="4" w:right="1"/>
              <w:jc w:val="center"/>
              <w:rPr>
                <w:sz w:val="24"/>
                <w:szCs w:val="24"/>
              </w:rPr>
            </w:pPr>
            <w:r w:rsidRPr="00BE2E35">
              <w:rPr>
                <w:spacing w:val="-10"/>
                <w:sz w:val="24"/>
                <w:szCs w:val="24"/>
              </w:rPr>
              <w:t>п</w:t>
            </w:r>
          </w:p>
        </w:tc>
        <w:tc>
          <w:tcPr>
            <w:tcW w:w="2622" w:type="dxa"/>
            <w:shd w:val="clear" w:color="auto" w:fill="D9D9D9"/>
          </w:tcPr>
          <w:p w:rsidR="007F509E" w:rsidRPr="00BE2E35" w:rsidRDefault="007F509E" w:rsidP="00764350">
            <w:pPr>
              <w:pStyle w:val="TableParagraph"/>
              <w:spacing w:before="16"/>
              <w:ind w:left="537" w:firstLine="129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2"/>
                <w:sz w:val="24"/>
                <w:szCs w:val="24"/>
              </w:rPr>
              <w:t>Показатели</w:t>
            </w:r>
          </w:p>
          <w:p w:rsidR="007F509E" w:rsidRPr="00BE2E35" w:rsidRDefault="007F509E" w:rsidP="00764350">
            <w:pPr>
              <w:pStyle w:val="TableParagraph"/>
              <w:spacing w:line="274" w:lineRule="exact"/>
              <w:ind w:left="657" w:hanging="120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2"/>
                <w:sz w:val="24"/>
                <w:szCs w:val="24"/>
              </w:rPr>
              <w:t>(оцениваемые параметры)</w:t>
            </w:r>
          </w:p>
        </w:tc>
        <w:tc>
          <w:tcPr>
            <w:tcW w:w="3400" w:type="dxa"/>
            <w:shd w:val="clear" w:color="auto" w:fill="D9D9D9"/>
          </w:tcPr>
          <w:p w:rsidR="007F509E" w:rsidRPr="00BE2E35" w:rsidRDefault="007F509E" w:rsidP="007643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5758" w:type="dxa"/>
            <w:shd w:val="clear" w:color="auto" w:fill="D9D9D9"/>
          </w:tcPr>
          <w:p w:rsidR="007F509E" w:rsidRPr="00BE2E35" w:rsidRDefault="007F509E" w:rsidP="007643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ind w:left="387"/>
              <w:rPr>
                <w:b/>
                <w:sz w:val="24"/>
                <w:szCs w:val="24"/>
              </w:rPr>
            </w:pPr>
            <w:r w:rsidRPr="00BE2E35">
              <w:rPr>
                <w:b/>
                <w:sz w:val="24"/>
                <w:szCs w:val="24"/>
              </w:rPr>
              <w:t>Степень</w:t>
            </w:r>
            <w:r w:rsidRPr="00BE2E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E2E35">
              <w:rPr>
                <w:b/>
                <w:sz w:val="24"/>
                <w:szCs w:val="24"/>
              </w:rPr>
              <w:t>выраженности</w:t>
            </w:r>
            <w:r w:rsidRPr="00BE2E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b/>
                <w:sz w:val="24"/>
                <w:szCs w:val="24"/>
              </w:rPr>
              <w:t>оцениваемого</w:t>
            </w:r>
            <w:r w:rsidRPr="00BE2E3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E2E35">
              <w:rPr>
                <w:b/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1293" w:type="dxa"/>
            <w:shd w:val="clear" w:color="auto" w:fill="D9D9D9"/>
          </w:tcPr>
          <w:p w:rsidR="007F509E" w:rsidRPr="00BE2E35" w:rsidRDefault="007F509E" w:rsidP="00764350">
            <w:pPr>
              <w:pStyle w:val="TableParagraph"/>
              <w:spacing w:before="16"/>
              <w:ind w:left="136" w:firstLine="19"/>
              <w:rPr>
                <w:b/>
                <w:sz w:val="24"/>
                <w:szCs w:val="24"/>
              </w:rPr>
            </w:pPr>
            <w:proofErr w:type="spellStart"/>
            <w:r w:rsidRPr="00BE2E35">
              <w:rPr>
                <w:b/>
                <w:spacing w:val="-2"/>
                <w:sz w:val="24"/>
                <w:szCs w:val="24"/>
              </w:rPr>
              <w:t>Возможн</w:t>
            </w:r>
            <w:proofErr w:type="spellEnd"/>
          </w:p>
          <w:p w:rsidR="007F509E" w:rsidRPr="00BE2E35" w:rsidRDefault="007F509E" w:rsidP="00764350">
            <w:pPr>
              <w:pStyle w:val="TableParagraph"/>
              <w:spacing w:line="274" w:lineRule="exact"/>
              <w:ind w:left="266" w:hanging="130"/>
              <w:rPr>
                <w:b/>
                <w:sz w:val="24"/>
                <w:szCs w:val="24"/>
              </w:rPr>
            </w:pPr>
            <w:proofErr w:type="spellStart"/>
            <w:r w:rsidRPr="00BE2E35">
              <w:rPr>
                <w:b/>
                <w:sz w:val="24"/>
                <w:szCs w:val="24"/>
              </w:rPr>
              <w:t>ое</w:t>
            </w:r>
            <w:proofErr w:type="spellEnd"/>
            <w:r w:rsidRPr="00BE2E3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b/>
                <w:sz w:val="24"/>
                <w:szCs w:val="24"/>
              </w:rPr>
              <w:t xml:space="preserve">кол-во </w:t>
            </w:r>
            <w:r w:rsidRPr="00BE2E35">
              <w:rPr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1758" w:type="dxa"/>
            <w:shd w:val="clear" w:color="auto" w:fill="D9D9D9"/>
          </w:tcPr>
          <w:p w:rsidR="007F509E" w:rsidRPr="00BE2E35" w:rsidRDefault="007F509E" w:rsidP="00764350">
            <w:pPr>
              <w:pStyle w:val="TableParagraph"/>
              <w:spacing w:before="148" w:line="237" w:lineRule="auto"/>
              <w:ind w:left="183" w:firstLine="249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2"/>
                <w:sz w:val="24"/>
                <w:szCs w:val="24"/>
              </w:rPr>
              <w:t>Методы диагностики</w:t>
            </w:r>
          </w:p>
        </w:tc>
      </w:tr>
      <w:tr w:rsidR="007F509E" w:rsidRPr="00BE2E35" w:rsidTr="00BE2E35">
        <w:trPr>
          <w:trHeight w:val="292"/>
        </w:trPr>
        <w:tc>
          <w:tcPr>
            <w:tcW w:w="833" w:type="dxa"/>
          </w:tcPr>
          <w:p w:rsidR="007F509E" w:rsidRPr="00BE2E35" w:rsidRDefault="007F509E" w:rsidP="00764350">
            <w:pPr>
              <w:pStyle w:val="TableParagraph"/>
              <w:spacing w:before="11" w:line="261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831" w:type="dxa"/>
            <w:gridSpan w:val="5"/>
          </w:tcPr>
          <w:p w:rsidR="007F509E" w:rsidRPr="00BE2E35" w:rsidRDefault="007F509E" w:rsidP="00764350">
            <w:pPr>
              <w:pStyle w:val="TableParagraph"/>
              <w:spacing w:before="11" w:line="261" w:lineRule="exact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z w:val="24"/>
                <w:szCs w:val="24"/>
              </w:rPr>
              <w:t>Организационно-волевые</w:t>
            </w:r>
            <w:r w:rsidRPr="00BE2E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b/>
                <w:spacing w:val="-2"/>
                <w:sz w:val="24"/>
                <w:szCs w:val="24"/>
              </w:rPr>
              <w:t>качества:</w:t>
            </w:r>
          </w:p>
        </w:tc>
      </w:tr>
      <w:tr w:rsidR="007F509E" w:rsidRPr="00BE2E35" w:rsidTr="00BE2E35">
        <w:trPr>
          <w:trHeight w:val="331"/>
        </w:trPr>
        <w:tc>
          <w:tcPr>
            <w:tcW w:w="833" w:type="dxa"/>
            <w:vMerge w:val="restart"/>
          </w:tcPr>
          <w:p w:rsidR="007F509E" w:rsidRPr="00BE2E35" w:rsidRDefault="007F509E" w:rsidP="00BE2E3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E2E35">
              <w:rPr>
                <w:spacing w:val="-5"/>
                <w:sz w:val="24"/>
                <w:szCs w:val="24"/>
              </w:rPr>
              <w:t>1.</w:t>
            </w:r>
            <w:r w:rsidRPr="00BE2E35">
              <w:rPr>
                <w:spacing w:val="-10"/>
                <w:sz w:val="24"/>
                <w:szCs w:val="24"/>
              </w:rPr>
              <w:t>1</w:t>
            </w:r>
          </w:p>
          <w:p w:rsidR="007F509E" w:rsidRPr="00BE2E35" w:rsidRDefault="007F509E" w:rsidP="00764350">
            <w:pPr>
              <w:pStyle w:val="TableParagraph"/>
              <w:spacing w:before="36"/>
              <w:ind w:left="220"/>
              <w:rPr>
                <w:sz w:val="24"/>
                <w:szCs w:val="24"/>
              </w:rPr>
            </w:pPr>
            <w:r w:rsidRPr="00BE2E3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22" w:type="dxa"/>
            <w:vMerge w:val="restart"/>
          </w:tcPr>
          <w:p w:rsidR="007F509E" w:rsidRPr="00BE2E35" w:rsidRDefault="007F509E" w:rsidP="0076435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2"/>
                <w:sz w:val="24"/>
                <w:szCs w:val="24"/>
              </w:rPr>
              <w:t>Терпение</w:t>
            </w:r>
          </w:p>
        </w:tc>
        <w:tc>
          <w:tcPr>
            <w:tcW w:w="3400" w:type="dxa"/>
            <w:vMerge w:val="restart"/>
          </w:tcPr>
          <w:p w:rsidR="007F509E" w:rsidRPr="00BE2E35" w:rsidRDefault="007F509E" w:rsidP="00764350">
            <w:pPr>
              <w:pStyle w:val="TableParagraph"/>
              <w:spacing w:before="39"/>
              <w:ind w:left="2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Способность переносить (выдерживать)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известные нагрузки в течение</w:t>
            </w:r>
          </w:p>
          <w:p w:rsidR="007F509E" w:rsidRPr="00BE2E35" w:rsidRDefault="007F509E" w:rsidP="00764350">
            <w:pPr>
              <w:pStyle w:val="TableParagraph"/>
              <w:spacing w:line="274" w:lineRule="exact"/>
              <w:ind w:left="244" w:right="64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определённого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времени, преодолевать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трудности</w:t>
            </w: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терпения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хватает &lt;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чем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на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Ц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0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758" w:type="dxa"/>
            <w:vMerge w:val="restart"/>
          </w:tcPr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ind w:left="264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7F509E" w:rsidRPr="00BE2E35" w:rsidTr="00BE2E35">
        <w:trPr>
          <w:trHeight w:val="325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терпения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хватает&gt;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чем</w:t>
            </w:r>
            <w:r w:rsidRPr="00BE2E35">
              <w:rPr>
                <w:spacing w:val="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на</w:t>
            </w:r>
            <w:r w:rsidRPr="00BE2E35">
              <w:rPr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Ц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0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</w:tr>
      <w:tr w:rsidR="007F509E" w:rsidRPr="00BE2E35" w:rsidTr="00BE2E35">
        <w:trPr>
          <w:trHeight w:val="753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227"/>
              <w:ind w:left="109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терпения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хватает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на</w:t>
            </w:r>
            <w:r w:rsidRPr="00BE2E35">
              <w:rPr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все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31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</w:tr>
      <w:tr w:rsidR="007F509E" w:rsidRPr="00BE2E35" w:rsidTr="00BE2E35">
        <w:trPr>
          <w:trHeight w:val="2491"/>
        </w:trPr>
        <w:tc>
          <w:tcPr>
            <w:tcW w:w="833" w:type="dxa"/>
            <w:vMerge w:val="restart"/>
          </w:tcPr>
          <w:p w:rsidR="007F509E" w:rsidRPr="00BE2E35" w:rsidRDefault="007F509E" w:rsidP="00BE2E3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E2E35">
              <w:rPr>
                <w:spacing w:val="-5"/>
                <w:sz w:val="24"/>
                <w:szCs w:val="24"/>
              </w:rPr>
              <w:t>1.</w:t>
            </w:r>
            <w:r w:rsidRPr="00BE2E35">
              <w:rPr>
                <w:spacing w:val="-10"/>
                <w:sz w:val="24"/>
                <w:szCs w:val="24"/>
              </w:rPr>
              <w:t>2</w:t>
            </w:r>
          </w:p>
          <w:p w:rsidR="007F509E" w:rsidRPr="00BE2E35" w:rsidRDefault="007F509E" w:rsidP="00764350">
            <w:pPr>
              <w:pStyle w:val="TableParagraph"/>
              <w:spacing w:before="36"/>
              <w:ind w:left="220"/>
              <w:rPr>
                <w:sz w:val="24"/>
                <w:szCs w:val="24"/>
              </w:rPr>
            </w:pPr>
            <w:r w:rsidRPr="00BE2E3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22" w:type="dxa"/>
            <w:vMerge w:val="restart"/>
          </w:tcPr>
          <w:p w:rsidR="007F509E" w:rsidRPr="00BE2E35" w:rsidRDefault="007F509E" w:rsidP="0076435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4"/>
                <w:sz w:val="24"/>
                <w:szCs w:val="24"/>
              </w:rPr>
              <w:t>Воля</w:t>
            </w:r>
          </w:p>
        </w:tc>
        <w:tc>
          <w:tcPr>
            <w:tcW w:w="3400" w:type="dxa"/>
            <w:vMerge w:val="restart"/>
          </w:tcPr>
          <w:p w:rsidR="007F509E" w:rsidRPr="00BE2E35" w:rsidRDefault="007F509E" w:rsidP="00764350">
            <w:pPr>
              <w:pStyle w:val="TableParagraph"/>
              <w:spacing w:line="267" w:lineRule="exact"/>
              <w:ind w:left="2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Способность</w:t>
            </w:r>
            <w:r w:rsidRPr="00BE2E35">
              <w:rPr>
                <w:spacing w:val="-2"/>
                <w:sz w:val="24"/>
                <w:szCs w:val="24"/>
              </w:rPr>
              <w:t xml:space="preserve"> принимать</w:t>
            </w:r>
          </w:p>
          <w:p w:rsidR="007F509E" w:rsidRPr="00BE2E35" w:rsidRDefault="007F509E" w:rsidP="00764350">
            <w:pPr>
              <w:pStyle w:val="TableParagraph"/>
              <w:spacing w:line="242" w:lineRule="auto"/>
              <w:ind w:left="2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решения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</w:t>
            </w:r>
            <w:r w:rsidRPr="00BE2E35">
              <w:rPr>
                <w:spacing w:val="-10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рамках</w:t>
            </w:r>
            <w:r w:rsidRPr="00BE2E35">
              <w:rPr>
                <w:spacing w:val="-10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учебно- творческих задач.</w:t>
            </w:r>
          </w:p>
          <w:p w:rsidR="007F509E" w:rsidRPr="00BE2E35" w:rsidRDefault="007F509E" w:rsidP="00764350">
            <w:pPr>
              <w:pStyle w:val="TableParagraph"/>
              <w:ind w:left="2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Способность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мыслить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и действовать согласно принятому решению.</w:t>
            </w: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ind w:left="248" w:right="150"/>
              <w:rPr>
                <w:sz w:val="24"/>
                <w:szCs w:val="24"/>
              </w:rPr>
            </w:pPr>
            <w:r w:rsidRPr="00BE2E35">
              <w:rPr>
                <w:i/>
                <w:sz w:val="24"/>
                <w:szCs w:val="24"/>
              </w:rPr>
              <w:t xml:space="preserve">- Минимальный уровень. </w:t>
            </w:r>
            <w:r w:rsidRPr="00BE2E35">
              <w:rPr>
                <w:sz w:val="24"/>
                <w:szCs w:val="24"/>
              </w:rPr>
              <w:t>Учащийся практически не способен самостоятельно принимать решения по учебно-творческим</w:t>
            </w:r>
            <w:r w:rsidRPr="00BE2E35">
              <w:rPr>
                <w:spacing w:val="-1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задачам;</w:t>
            </w:r>
            <w:r w:rsidRPr="00BE2E35">
              <w:rPr>
                <w:spacing w:val="-1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мыслить</w:t>
            </w:r>
            <w:r w:rsidRPr="00BE2E35">
              <w:rPr>
                <w:spacing w:val="-1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и</w:t>
            </w:r>
            <w:r w:rsidRPr="00BE2E35">
              <w:rPr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действовать согласно принятому решению (отказывается от принятого решения, часто меняет решения).</w:t>
            </w:r>
          </w:p>
          <w:p w:rsidR="007F509E" w:rsidRPr="00BE2E35" w:rsidRDefault="007F509E" w:rsidP="00764350">
            <w:pPr>
              <w:pStyle w:val="TableParagraph"/>
              <w:spacing w:line="242" w:lineRule="auto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Учащемуся</w:t>
            </w:r>
            <w:r w:rsidRPr="00BE2E35">
              <w:rPr>
                <w:spacing w:val="-1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требуется</w:t>
            </w:r>
            <w:r w:rsidRPr="00BE2E35">
              <w:rPr>
                <w:spacing w:val="-1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значительная</w:t>
            </w:r>
            <w:r w:rsidRPr="00BE2E35">
              <w:rPr>
                <w:spacing w:val="-1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стимуляция волевых усилий педагогом (возможность</w:t>
            </w:r>
          </w:p>
          <w:p w:rsidR="007F509E" w:rsidRPr="00BE2E35" w:rsidRDefault="007F509E" w:rsidP="00764350">
            <w:pPr>
              <w:pStyle w:val="TableParagraph"/>
              <w:spacing w:line="271" w:lineRule="exact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порадовать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работой</w:t>
            </w:r>
            <w:r w:rsidRPr="00BE2E35">
              <w:rPr>
                <w:spacing w:val="-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родителей,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гостя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занятия</w:t>
            </w:r>
          </w:p>
          <w:p w:rsidR="007F509E" w:rsidRPr="00BE2E35" w:rsidRDefault="007F509E" w:rsidP="00764350">
            <w:pPr>
              <w:pStyle w:val="TableParagraph"/>
              <w:spacing w:line="271" w:lineRule="exact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(кукла,</w:t>
            </w:r>
            <w:r w:rsidRPr="00BE2E35">
              <w:rPr>
                <w:spacing w:val="-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игрушка-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животное),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акцент</w:t>
            </w:r>
            <w:r w:rsidRPr="00BE2E35">
              <w:rPr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на</w:t>
            </w:r>
            <w:r w:rsidRPr="00BE2E35">
              <w:rPr>
                <w:spacing w:val="-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успехах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75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758" w:type="dxa"/>
            <w:vMerge w:val="restart"/>
          </w:tcPr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spacing w:before="34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spacing w:line="267" w:lineRule="exact"/>
              <w:ind w:left="264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7F509E" w:rsidRPr="00BE2E35" w:rsidTr="00BE2E35">
        <w:trPr>
          <w:trHeight w:val="1406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16" w:line="242" w:lineRule="auto"/>
              <w:ind w:left="248"/>
              <w:rPr>
                <w:sz w:val="24"/>
                <w:szCs w:val="24"/>
              </w:rPr>
            </w:pPr>
            <w:r w:rsidRPr="00BE2E35">
              <w:rPr>
                <w:i/>
                <w:sz w:val="24"/>
                <w:szCs w:val="24"/>
              </w:rPr>
              <w:t>-</w:t>
            </w:r>
            <w:r w:rsidRPr="00BE2E35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E2E35">
              <w:rPr>
                <w:i/>
                <w:sz w:val="24"/>
                <w:szCs w:val="24"/>
              </w:rPr>
              <w:t>Средний</w:t>
            </w:r>
            <w:r w:rsidRPr="00BE2E35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BE2E35">
              <w:rPr>
                <w:i/>
                <w:sz w:val="24"/>
                <w:szCs w:val="24"/>
              </w:rPr>
              <w:t>уровень.</w:t>
            </w:r>
            <w:r w:rsidRPr="00BE2E35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Периодически</w:t>
            </w:r>
            <w:r w:rsidRPr="00BE2E35">
              <w:rPr>
                <w:spacing w:val="-1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учащемуся </w:t>
            </w:r>
            <w:r w:rsidRPr="00BE2E35">
              <w:rPr>
                <w:spacing w:val="-2"/>
                <w:sz w:val="24"/>
                <w:szCs w:val="24"/>
              </w:rPr>
              <w:t>требуется</w:t>
            </w:r>
          </w:p>
          <w:p w:rsidR="007F509E" w:rsidRPr="00BE2E35" w:rsidRDefault="007F509E" w:rsidP="00764350">
            <w:pPr>
              <w:pStyle w:val="TableParagraph"/>
              <w:spacing w:line="271" w:lineRule="exact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поддержка</w:t>
            </w:r>
            <w:r w:rsidRPr="00BE2E35">
              <w:rPr>
                <w:spacing w:val="-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педагога</w:t>
            </w:r>
            <w:r w:rsidRPr="00BE2E35">
              <w:rPr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стимуляции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волевых</w:t>
            </w:r>
            <w:r w:rsidRPr="00BE2E35">
              <w:rPr>
                <w:spacing w:val="-6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усилий</w:t>
            </w:r>
          </w:p>
          <w:p w:rsidR="007F509E" w:rsidRPr="00BE2E35" w:rsidRDefault="007F509E" w:rsidP="00764350">
            <w:pPr>
              <w:pStyle w:val="TableParagraph"/>
              <w:spacing w:line="274" w:lineRule="exact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(акцент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на</w:t>
            </w:r>
            <w:r w:rsidRPr="00BE2E35">
              <w:rPr>
                <w:spacing w:val="-6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успехах</w:t>
            </w:r>
            <w:r w:rsidRPr="00BE2E35">
              <w:rPr>
                <w:spacing w:val="-10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</w:t>
            </w:r>
            <w:r w:rsidRPr="00BE2E35">
              <w:rPr>
                <w:spacing w:val="-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работе,</w:t>
            </w:r>
            <w:r w:rsidRPr="00BE2E35">
              <w:rPr>
                <w:spacing w:val="-8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возможное</w:t>
            </w:r>
            <w:r w:rsidRPr="00BE2E35">
              <w:rPr>
                <w:spacing w:val="-6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участие</w:t>
            </w:r>
            <w:r w:rsidRPr="00BE2E35">
              <w:rPr>
                <w:spacing w:val="-6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в </w:t>
            </w:r>
            <w:r w:rsidRPr="00BE2E35">
              <w:rPr>
                <w:spacing w:val="-2"/>
                <w:sz w:val="24"/>
                <w:szCs w:val="24"/>
              </w:rPr>
              <w:t>выставке).</w:t>
            </w:r>
          </w:p>
        </w:tc>
        <w:tc>
          <w:tcPr>
            <w:tcW w:w="1293" w:type="dxa"/>
          </w:tcPr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</w:tr>
    </w:tbl>
    <w:p w:rsidR="007F509E" w:rsidRPr="00BE2E35" w:rsidRDefault="007F509E" w:rsidP="007206F2">
      <w:pPr>
        <w:rPr>
          <w:rFonts w:ascii="Times New Roman" w:hAnsi="Times New Roman" w:cs="Times New Roman"/>
        </w:rPr>
        <w:sectPr w:rsidR="007F509E" w:rsidRPr="00BE2E35">
          <w:pgSz w:w="16840" w:h="11910" w:orient="landscape"/>
          <w:pgMar w:top="780" w:right="400" w:bottom="280" w:left="300" w:header="720" w:footer="720" w:gutter="0"/>
          <w:cols w:space="720"/>
        </w:sectPr>
      </w:pPr>
    </w:p>
    <w:p w:rsidR="007F509E" w:rsidRPr="00BE2E35" w:rsidRDefault="007F509E" w:rsidP="007206F2">
      <w:pPr>
        <w:pStyle w:val="aa"/>
        <w:spacing w:before="6"/>
        <w:rPr>
          <w:b/>
          <w:sz w:val="24"/>
          <w:szCs w:val="24"/>
        </w:rPr>
      </w:pPr>
    </w:p>
    <w:tbl>
      <w:tblPr>
        <w:tblW w:w="15664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622"/>
        <w:gridCol w:w="3400"/>
        <w:gridCol w:w="5758"/>
        <w:gridCol w:w="1293"/>
        <w:gridCol w:w="1758"/>
      </w:tblGrid>
      <w:tr w:rsidR="007F509E" w:rsidRPr="00BE2E35" w:rsidTr="00BE2E35">
        <w:trPr>
          <w:trHeight w:val="1680"/>
        </w:trPr>
        <w:tc>
          <w:tcPr>
            <w:tcW w:w="833" w:type="dxa"/>
            <w:tcBorders>
              <w:top w:val="nil"/>
            </w:tcBorders>
          </w:tcPr>
          <w:p w:rsidR="007F509E" w:rsidRPr="00BE2E35" w:rsidRDefault="007F509E" w:rsidP="00690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FFFFFF"/>
            </w:tcBorders>
          </w:tcPr>
          <w:p w:rsidR="007F509E" w:rsidRPr="00BE2E35" w:rsidRDefault="007F509E" w:rsidP="00690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FFFFFF"/>
            </w:tcBorders>
          </w:tcPr>
          <w:p w:rsidR="007F509E" w:rsidRPr="00BE2E35" w:rsidRDefault="007F509E" w:rsidP="00690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ind w:left="248" w:right="790"/>
              <w:jc w:val="both"/>
              <w:rPr>
                <w:sz w:val="24"/>
                <w:szCs w:val="24"/>
              </w:rPr>
            </w:pPr>
            <w:r w:rsidRPr="00BE2E35">
              <w:rPr>
                <w:i/>
                <w:sz w:val="24"/>
                <w:szCs w:val="24"/>
              </w:rPr>
              <w:t>-</w:t>
            </w:r>
            <w:r w:rsidRPr="00BE2E35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E2E35">
              <w:rPr>
                <w:i/>
                <w:sz w:val="24"/>
                <w:szCs w:val="24"/>
              </w:rPr>
              <w:t>Максимальный</w:t>
            </w:r>
            <w:r w:rsidRPr="00BE2E35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BE2E35">
              <w:rPr>
                <w:i/>
                <w:sz w:val="24"/>
                <w:szCs w:val="24"/>
              </w:rPr>
              <w:t>уровень.</w:t>
            </w:r>
            <w:r w:rsidRPr="00BE2E35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Учащийся</w:t>
            </w:r>
            <w:r w:rsidRPr="00BE2E35">
              <w:rPr>
                <w:spacing w:val="-1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способен самостоятельно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принимать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решения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рамках </w:t>
            </w:r>
            <w:proofErr w:type="spellStart"/>
            <w:r w:rsidRPr="00BE2E35">
              <w:rPr>
                <w:sz w:val="24"/>
                <w:szCs w:val="24"/>
              </w:rPr>
              <w:t>учебнотворческих</w:t>
            </w:r>
            <w:proofErr w:type="spellEnd"/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задач. Учащийся способен мыслить и действовать согласно принятому</w:t>
            </w:r>
          </w:p>
          <w:p w:rsidR="007F509E" w:rsidRPr="00BE2E35" w:rsidRDefault="007F509E" w:rsidP="00764350">
            <w:pPr>
              <w:pStyle w:val="TableParagraph"/>
              <w:spacing w:line="275" w:lineRule="exact"/>
              <w:ind w:left="248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решению.</w:t>
            </w:r>
          </w:p>
          <w:p w:rsidR="007F509E" w:rsidRPr="00BE2E35" w:rsidRDefault="007F509E" w:rsidP="00764350">
            <w:pPr>
              <w:pStyle w:val="TableParagraph"/>
              <w:spacing w:line="275" w:lineRule="exact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Учащийся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может</w:t>
            </w:r>
            <w:r w:rsidRPr="00BE2E35">
              <w:rPr>
                <w:spacing w:val="-8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оказывать </w:t>
            </w:r>
            <w:r w:rsidRPr="00BE2E35">
              <w:rPr>
                <w:spacing w:val="-2"/>
                <w:sz w:val="24"/>
                <w:szCs w:val="24"/>
              </w:rPr>
              <w:t>поддержку</w:t>
            </w:r>
          </w:p>
        </w:tc>
        <w:tc>
          <w:tcPr>
            <w:tcW w:w="1293" w:type="dxa"/>
          </w:tcPr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nil"/>
            </w:tcBorders>
          </w:tcPr>
          <w:p w:rsidR="007F509E" w:rsidRPr="00BE2E35" w:rsidRDefault="007F509E" w:rsidP="00690D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BE2E35">
        <w:trPr>
          <w:trHeight w:val="292"/>
        </w:trPr>
        <w:tc>
          <w:tcPr>
            <w:tcW w:w="833" w:type="dxa"/>
          </w:tcPr>
          <w:p w:rsidR="007F509E" w:rsidRPr="00BE2E35" w:rsidRDefault="007F509E" w:rsidP="00764350">
            <w:pPr>
              <w:pStyle w:val="TableParagraph"/>
              <w:spacing w:before="11" w:line="261" w:lineRule="exact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831" w:type="dxa"/>
            <w:gridSpan w:val="5"/>
          </w:tcPr>
          <w:p w:rsidR="007F509E" w:rsidRPr="00BE2E35" w:rsidRDefault="007F509E" w:rsidP="00764350">
            <w:pPr>
              <w:pStyle w:val="TableParagraph"/>
              <w:spacing w:before="11" w:line="261" w:lineRule="exact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z w:val="24"/>
                <w:szCs w:val="24"/>
              </w:rPr>
              <w:t>Ориентационные</w:t>
            </w:r>
            <w:r w:rsidRPr="00BE2E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b/>
                <w:spacing w:val="-2"/>
                <w:sz w:val="24"/>
                <w:szCs w:val="24"/>
              </w:rPr>
              <w:t>качества:</w:t>
            </w:r>
          </w:p>
        </w:tc>
      </w:tr>
      <w:tr w:rsidR="007F509E" w:rsidRPr="00BE2E35" w:rsidTr="00BE2E35">
        <w:trPr>
          <w:trHeight w:val="330"/>
        </w:trPr>
        <w:tc>
          <w:tcPr>
            <w:tcW w:w="833" w:type="dxa"/>
          </w:tcPr>
          <w:p w:rsidR="007F509E" w:rsidRPr="00BE2E35" w:rsidRDefault="007F509E" w:rsidP="0076435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E2E35">
              <w:rPr>
                <w:spacing w:val="-5"/>
                <w:sz w:val="24"/>
                <w:szCs w:val="24"/>
              </w:rPr>
              <w:t>2.</w:t>
            </w: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7F509E" w:rsidRPr="00BE2E35" w:rsidRDefault="007F509E" w:rsidP="00764350">
            <w:pPr>
              <w:pStyle w:val="TableParagraph"/>
              <w:spacing w:before="20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2"/>
                <w:sz w:val="24"/>
                <w:szCs w:val="24"/>
              </w:rPr>
              <w:t>Самооценка</w:t>
            </w:r>
          </w:p>
        </w:tc>
        <w:tc>
          <w:tcPr>
            <w:tcW w:w="3400" w:type="dxa"/>
          </w:tcPr>
          <w:p w:rsidR="007F509E" w:rsidRPr="00BE2E35" w:rsidRDefault="007F509E" w:rsidP="00764350">
            <w:pPr>
              <w:pStyle w:val="TableParagraph"/>
              <w:spacing w:before="15"/>
              <w:ind w:left="2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Способность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оценивать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15"/>
              <w:ind w:left="248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завышенная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0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7F509E" w:rsidRPr="00BE2E35" w:rsidRDefault="007F509E" w:rsidP="0076435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BE2E35">
              <w:rPr>
                <w:spacing w:val="-2"/>
                <w:sz w:val="24"/>
                <w:szCs w:val="24"/>
              </w:rPr>
              <w:t>Анкетировани</w:t>
            </w:r>
            <w:proofErr w:type="spellEnd"/>
          </w:p>
        </w:tc>
      </w:tr>
      <w:tr w:rsidR="007F509E" w:rsidRPr="00BE2E35" w:rsidTr="00BE2E35">
        <w:trPr>
          <w:trHeight w:val="326"/>
        </w:trPr>
        <w:tc>
          <w:tcPr>
            <w:tcW w:w="833" w:type="dxa"/>
            <w:vMerge w:val="restart"/>
          </w:tcPr>
          <w:p w:rsidR="007F509E" w:rsidRPr="00BE2E35" w:rsidRDefault="007F509E" w:rsidP="00764350">
            <w:pPr>
              <w:pStyle w:val="TableParagraph"/>
              <w:spacing w:before="183"/>
              <w:ind w:left="326"/>
              <w:rPr>
                <w:sz w:val="24"/>
                <w:szCs w:val="24"/>
              </w:rPr>
            </w:pPr>
            <w:r w:rsidRPr="00BE2E3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22" w:type="dxa"/>
            <w:vMerge w:val="restart"/>
          </w:tcPr>
          <w:p w:rsidR="007F509E" w:rsidRPr="00BE2E35" w:rsidRDefault="007F509E" w:rsidP="00690D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7F509E" w:rsidRPr="00BE2E35" w:rsidRDefault="007F509E" w:rsidP="00764350">
            <w:pPr>
              <w:pStyle w:val="TableParagraph"/>
              <w:spacing w:before="49"/>
              <w:ind w:left="244" w:right="1052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адекватно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реальным </w:t>
            </w:r>
            <w:r w:rsidRPr="00BE2E35">
              <w:rPr>
                <w:spacing w:val="-2"/>
                <w:sz w:val="24"/>
                <w:szCs w:val="24"/>
              </w:rPr>
              <w:t>достижениям</w:t>
            </w: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15"/>
              <w:ind w:left="248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заниженная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0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758" w:type="dxa"/>
            <w:vMerge w:val="restart"/>
          </w:tcPr>
          <w:p w:rsidR="007F509E" w:rsidRPr="00BE2E35" w:rsidRDefault="007F509E" w:rsidP="00690D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BE2E35">
        <w:trPr>
          <w:trHeight w:val="331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16"/>
              <w:ind w:left="248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нормальная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1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</w:tr>
      <w:tr w:rsidR="007F509E" w:rsidRPr="00BE2E35" w:rsidTr="00BE2E35">
        <w:trPr>
          <w:trHeight w:val="330"/>
        </w:trPr>
        <w:tc>
          <w:tcPr>
            <w:tcW w:w="833" w:type="dxa"/>
            <w:vMerge w:val="restart"/>
          </w:tcPr>
          <w:p w:rsidR="007F509E" w:rsidRPr="00BE2E35" w:rsidRDefault="007F509E" w:rsidP="00BE2E3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E2E35">
              <w:rPr>
                <w:spacing w:val="-5"/>
                <w:sz w:val="24"/>
                <w:szCs w:val="24"/>
              </w:rPr>
              <w:t>2.</w:t>
            </w:r>
            <w:r w:rsidRPr="00BE2E35">
              <w:rPr>
                <w:spacing w:val="-10"/>
                <w:sz w:val="24"/>
                <w:szCs w:val="24"/>
              </w:rPr>
              <w:t>2</w:t>
            </w:r>
          </w:p>
          <w:p w:rsidR="007F509E" w:rsidRPr="00BE2E35" w:rsidRDefault="007F509E" w:rsidP="00764350">
            <w:pPr>
              <w:pStyle w:val="TableParagraph"/>
              <w:spacing w:before="36"/>
              <w:ind w:left="326"/>
              <w:rPr>
                <w:sz w:val="24"/>
                <w:szCs w:val="24"/>
              </w:rPr>
            </w:pPr>
            <w:r w:rsidRPr="00BE2E35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2622" w:type="dxa"/>
            <w:vMerge w:val="restart"/>
          </w:tcPr>
          <w:p w:rsidR="007F509E" w:rsidRPr="00BE2E35" w:rsidRDefault="007F509E" w:rsidP="00764350">
            <w:pPr>
              <w:pStyle w:val="TableParagraph"/>
              <w:spacing w:line="237" w:lineRule="auto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z w:val="24"/>
                <w:szCs w:val="24"/>
              </w:rPr>
              <w:t>Интерес</w:t>
            </w:r>
            <w:r w:rsidRPr="00BE2E3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E2E35">
              <w:rPr>
                <w:b/>
                <w:sz w:val="24"/>
                <w:szCs w:val="24"/>
              </w:rPr>
              <w:t>к</w:t>
            </w:r>
            <w:r w:rsidRPr="00BE2E3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E2E35">
              <w:rPr>
                <w:b/>
                <w:sz w:val="24"/>
                <w:szCs w:val="24"/>
              </w:rPr>
              <w:t>занятиям</w:t>
            </w:r>
            <w:r w:rsidRPr="00BE2E3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b/>
                <w:sz w:val="24"/>
                <w:szCs w:val="24"/>
              </w:rPr>
              <w:t>в детском</w:t>
            </w:r>
            <w:r w:rsidRPr="00BE2E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b/>
                <w:spacing w:val="-2"/>
                <w:sz w:val="24"/>
                <w:szCs w:val="24"/>
              </w:rPr>
              <w:t>объединении</w:t>
            </w:r>
          </w:p>
        </w:tc>
        <w:tc>
          <w:tcPr>
            <w:tcW w:w="3400" w:type="dxa"/>
            <w:vMerge w:val="restart"/>
          </w:tcPr>
          <w:p w:rsidR="007F509E" w:rsidRPr="00BE2E35" w:rsidRDefault="007F509E" w:rsidP="00764350">
            <w:pPr>
              <w:pStyle w:val="TableParagraph"/>
              <w:ind w:left="244" w:right="217"/>
              <w:jc w:val="both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Осознанное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участие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ребёнка в</w:t>
            </w:r>
            <w:r w:rsidRPr="00BE2E35">
              <w:rPr>
                <w:spacing w:val="-9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освоении</w:t>
            </w:r>
            <w:r w:rsidRPr="00BE2E35">
              <w:rPr>
                <w:spacing w:val="-9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образовательной </w:t>
            </w:r>
            <w:r w:rsidRPr="00BE2E3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15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интерес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к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занятиям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продиктован ребенку</w:t>
            </w:r>
            <w:r w:rsidRPr="00BE2E35">
              <w:rPr>
                <w:spacing w:val="-11"/>
                <w:sz w:val="24"/>
                <w:szCs w:val="24"/>
              </w:rPr>
              <w:t xml:space="preserve"> </w:t>
            </w:r>
            <w:r w:rsidRPr="00BE2E35">
              <w:rPr>
                <w:spacing w:val="-4"/>
                <w:sz w:val="24"/>
                <w:szCs w:val="24"/>
              </w:rPr>
              <w:t>извне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0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758" w:type="dxa"/>
            <w:vMerge w:val="restart"/>
          </w:tcPr>
          <w:p w:rsidR="007F509E" w:rsidRPr="00BE2E35" w:rsidRDefault="007F509E" w:rsidP="00690D11">
            <w:pPr>
              <w:pStyle w:val="TableParagraph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spacing w:before="39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ind w:left="106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Тестирование</w:t>
            </w:r>
          </w:p>
        </w:tc>
      </w:tr>
      <w:tr w:rsidR="007F509E" w:rsidRPr="00BE2E35" w:rsidTr="00BE2E35">
        <w:trPr>
          <w:trHeight w:val="556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line="274" w:lineRule="exact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интерес</w:t>
            </w:r>
            <w:r w:rsidRPr="00BE2E35">
              <w:rPr>
                <w:spacing w:val="-1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периодически</w:t>
            </w:r>
            <w:r w:rsidRPr="00BE2E35">
              <w:rPr>
                <w:spacing w:val="-1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поддерживается</w:t>
            </w:r>
            <w:r w:rsidRPr="00BE2E35">
              <w:rPr>
                <w:spacing w:val="-1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самим </w:t>
            </w:r>
            <w:r w:rsidRPr="00BE2E35">
              <w:rPr>
                <w:spacing w:val="-2"/>
                <w:sz w:val="24"/>
                <w:szCs w:val="24"/>
              </w:rPr>
              <w:t>ребёнком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</w:tr>
      <w:tr w:rsidR="007F509E" w:rsidRPr="00BE2E35" w:rsidTr="00BE2E35">
        <w:trPr>
          <w:trHeight w:val="571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4" w:line="237" w:lineRule="auto"/>
              <w:ind w:left="248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интерес</w:t>
            </w:r>
            <w:r w:rsidRPr="00BE2E35">
              <w:rPr>
                <w:spacing w:val="-1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постоянно</w:t>
            </w:r>
            <w:r w:rsidRPr="00BE2E35">
              <w:rPr>
                <w:spacing w:val="-1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поддерживается</w:t>
            </w:r>
            <w:r w:rsidRPr="00BE2E35">
              <w:rPr>
                <w:spacing w:val="-1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ребёнком </w:t>
            </w:r>
            <w:r w:rsidRPr="00BE2E35">
              <w:rPr>
                <w:spacing w:val="-2"/>
                <w:sz w:val="24"/>
                <w:szCs w:val="24"/>
              </w:rPr>
              <w:t>самостоятельно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141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</w:tr>
      <w:tr w:rsidR="007F509E" w:rsidRPr="00BE2E35" w:rsidTr="00BE2E35">
        <w:trPr>
          <w:trHeight w:val="292"/>
        </w:trPr>
        <w:tc>
          <w:tcPr>
            <w:tcW w:w="833" w:type="dxa"/>
          </w:tcPr>
          <w:p w:rsidR="007F509E" w:rsidRPr="00BE2E35" w:rsidRDefault="007F509E" w:rsidP="00764350">
            <w:pPr>
              <w:pStyle w:val="TableParagraph"/>
              <w:spacing w:before="11" w:line="261" w:lineRule="exact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4831" w:type="dxa"/>
            <w:gridSpan w:val="5"/>
          </w:tcPr>
          <w:p w:rsidR="007F509E" w:rsidRPr="00BE2E35" w:rsidRDefault="007F509E" w:rsidP="00764350">
            <w:pPr>
              <w:pStyle w:val="TableParagraph"/>
              <w:spacing w:before="11" w:line="261" w:lineRule="exact"/>
              <w:ind w:left="105"/>
              <w:rPr>
                <w:b/>
                <w:sz w:val="24"/>
                <w:szCs w:val="24"/>
              </w:rPr>
            </w:pPr>
            <w:r w:rsidRPr="00BE2E35">
              <w:rPr>
                <w:b/>
                <w:sz w:val="24"/>
                <w:szCs w:val="24"/>
              </w:rPr>
              <w:t>Поведенческие</w:t>
            </w:r>
            <w:r w:rsidRPr="00BE2E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b/>
                <w:spacing w:val="-2"/>
                <w:sz w:val="24"/>
                <w:szCs w:val="24"/>
              </w:rPr>
              <w:t>качества:</w:t>
            </w:r>
          </w:p>
        </w:tc>
      </w:tr>
      <w:tr w:rsidR="007F509E" w:rsidRPr="00BE2E35" w:rsidTr="00BE2E35">
        <w:trPr>
          <w:trHeight w:val="1113"/>
        </w:trPr>
        <w:tc>
          <w:tcPr>
            <w:tcW w:w="833" w:type="dxa"/>
            <w:vMerge w:val="restart"/>
          </w:tcPr>
          <w:p w:rsidR="007F509E" w:rsidRPr="00BE2E35" w:rsidRDefault="007F509E" w:rsidP="00BE2E35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BE2E35">
              <w:rPr>
                <w:spacing w:val="-5"/>
                <w:sz w:val="24"/>
                <w:szCs w:val="24"/>
              </w:rPr>
              <w:t>3.</w:t>
            </w:r>
            <w:r w:rsidRPr="00BE2E3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22" w:type="dxa"/>
            <w:vMerge w:val="restart"/>
          </w:tcPr>
          <w:p w:rsidR="007F509E" w:rsidRPr="00BE2E35" w:rsidRDefault="007F509E" w:rsidP="00764350">
            <w:pPr>
              <w:pStyle w:val="TableParagraph"/>
              <w:ind w:left="325" w:right="207"/>
              <w:rPr>
                <w:sz w:val="24"/>
                <w:szCs w:val="24"/>
              </w:rPr>
            </w:pPr>
            <w:r w:rsidRPr="00BE2E35">
              <w:rPr>
                <w:b/>
                <w:spacing w:val="-2"/>
                <w:sz w:val="24"/>
                <w:szCs w:val="24"/>
              </w:rPr>
              <w:t xml:space="preserve">Конфликтность </w:t>
            </w:r>
            <w:r w:rsidRPr="00BE2E35">
              <w:rPr>
                <w:sz w:val="24"/>
                <w:szCs w:val="24"/>
              </w:rPr>
              <w:t>(отношение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ребёнка к столкновению </w:t>
            </w:r>
            <w:r w:rsidRPr="00BE2E35">
              <w:rPr>
                <w:spacing w:val="-2"/>
                <w:sz w:val="24"/>
                <w:szCs w:val="24"/>
              </w:rPr>
              <w:t>интересов(спору)в процессе взаимодействия)</w:t>
            </w:r>
          </w:p>
        </w:tc>
        <w:tc>
          <w:tcPr>
            <w:tcW w:w="3400" w:type="dxa"/>
            <w:vMerge w:val="restart"/>
          </w:tcPr>
          <w:p w:rsidR="007F509E" w:rsidRPr="00BE2E35" w:rsidRDefault="007F509E" w:rsidP="00764350">
            <w:pPr>
              <w:pStyle w:val="TableParagraph"/>
              <w:spacing w:line="267" w:lineRule="exact"/>
              <w:ind w:left="2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Способность</w:t>
            </w:r>
            <w:r w:rsidRPr="00BE2E35">
              <w:rPr>
                <w:spacing w:val="-2"/>
                <w:sz w:val="24"/>
                <w:szCs w:val="24"/>
              </w:rPr>
              <w:t xml:space="preserve"> занять</w:t>
            </w:r>
          </w:p>
          <w:p w:rsidR="007F509E" w:rsidRPr="00BE2E35" w:rsidRDefault="007F509E" w:rsidP="00764350">
            <w:pPr>
              <w:pStyle w:val="TableParagraph"/>
              <w:spacing w:line="242" w:lineRule="auto"/>
              <w:ind w:left="2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определенную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позицию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 конфликтной ситуации</w:t>
            </w: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line="268" w:lineRule="exact"/>
              <w:ind w:left="3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периодически</w:t>
            </w:r>
            <w:r w:rsidRPr="00BE2E35">
              <w:rPr>
                <w:spacing w:val="-9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провоцирует</w:t>
            </w:r>
            <w:r w:rsidRPr="00BE2E35">
              <w:rPr>
                <w:spacing w:val="-8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конфликты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7F509E" w:rsidRPr="00BE2E35" w:rsidRDefault="007F509E" w:rsidP="0076435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 xml:space="preserve">тестирование, метод </w:t>
            </w:r>
            <w:proofErr w:type="spellStart"/>
            <w:r w:rsidRPr="00BE2E35">
              <w:rPr>
                <w:spacing w:val="-2"/>
                <w:sz w:val="24"/>
                <w:szCs w:val="24"/>
              </w:rPr>
              <w:t>незаконченног</w:t>
            </w:r>
            <w:proofErr w:type="spellEnd"/>
          </w:p>
          <w:p w:rsidR="007F509E" w:rsidRPr="00BE2E35" w:rsidRDefault="007F509E" w:rsidP="0076435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о</w:t>
            </w:r>
            <w:r w:rsidRPr="00BE2E35">
              <w:rPr>
                <w:spacing w:val="2"/>
                <w:sz w:val="24"/>
                <w:szCs w:val="24"/>
              </w:rPr>
              <w:t xml:space="preserve"> </w:t>
            </w:r>
            <w:r w:rsidRPr="00BE2E35">
              <w:rPr>
                <w:spacing w:val="-2"/>
                <w:sz w:val="24"/>
                <w:szCs w:val="24"/>
              </w:rPr>
              <w:t>предложения</w:t>
            </w:r>
          </w:p>
        </w:tc>
      </w:tr>
      <w:tr w:rsidR="007F509E" w:rsidRPr="00BE2E35" w:rsidTr="00BE2E35">
        <w:trPr>
          <w:trHeight w:val="551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line="268" w:lineRule="exact"/>
              <w:ind w:left="3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сам</w:t>
            </w:r>
            <w:r w:rsidRPr="00BE2E35">
              <w:rPr>
                <w:spacing w:val="-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конфликтах</w:t>
            </w:r>
            <w:r w:rsidRPr="00BE2E35">
              <w:rPr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не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участвует, старается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pacing w:val="-5"/>
                <w:sz w:val="24"/>
                <w:szCs w:val="24"/>
              </w:rPr>
              <w:t>их</w:t>
            </w:r>
          </w:p>
          <w:p w:rsidR="007F509E" w:rsidRPr="00BE2E35" w:rsidRDefault="007F509E" w:rsidP="00764350">
            <w:pPr>
              <w:pStyle w:val="TableParagraph"/>
              <w:spacing w:before="2" w:line="261" w:lineRule="exact"/>
              <w:ind w:left="310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избежать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7F509E" w:rsidRPr="00BE2E35" w:rsidRDefault="007F509E" w:rsidP="00690D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BE2E35">
        <w:trPr>
          <w:trHeight w:val="561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line="278" w:lineRule="exact"/>
              <w:ind w:left="3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пытается</w:t>
            </w:r>
            <w:r w:rsidRPr="00BE2E35">
              <w:rPr>
                <w:spacing w:val="-1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самостоятельно</w:t>
            </w:r>
            <w:r w:rsidRPr="00BE2E35">
              <w:rPr>
                <w:spacing w:val="-1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уладить</w:t>
            </w:r>
            <w:r w:rsidRPr="00BE2E35">
              <w:rPr>
                <w:spacing w:val="-1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возникающие </w:t>
            </w:r>
            <w:r w:rsidRPr="00BE2E35">
              <w:rPr>
                <w:spacing w:val="-2"/>
                <w:sz w:val="24"/>
                <w:szCs w:val="24"/>
              </w:rPr>
              <w:t>конфликты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1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7F509E" w:rsidRPr="00BE2E35" w:rsidRDefault="007F509E" w:rsidP="00690D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509E" w:rsidRPr="00BE2E35" w:rsidTr="00BE2E35">
        <w:trPr>
          <w:trHeight w:val="330"/>
        </w:trPr>
        <w:tc>
          <w:tcPr>
            <w:tcW w:w="833" w:type="dxa"/>
            <w:vMerge w:val="restart"/>
          </w:tcPr>
          <w:p w:rsidR="007F509E" w:rsidRPr="00BE2E35" w:rsidRDefault="007F509E" w:rsidP="00BE2E35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E2E35">
              <w:rPr>
                <w:spacing w:val="-5"/>
                <w:sz w:val="24"/>
                <w:szCs w:val="24"/>
              </w:rPr>
              <w:t>3.</w:t>
            </w:r>
            <w:r w:rsidRPr="00BE2E35">
              <w:rPr>
                <w:spacing w:val="-10"/>
                <w:sz w:val="24"/>
                <w:szCs w:val="24"/>
              </w:rPr>
              <w:t>2</w:t>
            </w:r>
          </w:p>
          <w:p w:rsidR="007F509E" w:rsidRPr="00BE2E35" w:rsidRDefault="007F509E" w:rsidP="00BE2E35">
            <w:pPr>
              <w:pStyle w:val="TableParagraph"/>
              <w:spacing w:before="37"/>
              <w:rPr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7F509E" w:rsidRPr="00BE2E35" w:rsidRDefault="007F509E" w:rsidP="00764350"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r w:rsidRPr="00BE2E35">
              <w:rPr>
                <w:b/>
                <w:sz w:val="24"/>
                <w:szCs w:val="24"/>
              </w:rPr>
              <w:t xml:space="preserve">Тип сотрудничества </w:t>
            </w:r>
            <w:r w:rsidRPr="00BE2E35">
              <w:rPr>
                <w:sz w:val="24"/>
                <w:szCs w:val="24"/>
              </w:rPr>
              <w:t>(отношение ребёнка к общим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делам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 xml:space="preserve">детского </w:t>
            </w:r>
            <w:r w:rsidRPr="00BE2E35">
              <w:rPr>
                <w:spacing w:val="-2"/>
                <w:sz w:val="24"/>
                <w:szCs w:val="24"/>
              </w:rPr>
              <w:t>объединения)</w:t>
            </w:r>
          </w:p>
        </w:tc>
        <w:tc>
          <w:tcPr>
            <w:tcW w:w="3400" w:type="dxa"/>
            <w:vMerge w:val="restart"/>
          </w:tcPr>
          <w:p w:rsidR="007F509E" w:rsidRPr="00BE2E35" w:rsidRDefault="007F509E" w:rsidP="00764350">
            <w:pPr>
              <w:pStyle w:val="TableParagraph"/>
              <w:spacing w:line="237" w:lineRule="auto"/>
              <w:ind w:left="244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Умение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воспринимать</w:t>
            </w:r>
            <w:r w:rsidRPr="00BE2E35">
              <w:rPr>
                <w:spacing w:val="-15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общие дела как свои собственные</w:t>
            </w: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20"/>
              <w:ind w:left="3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избегает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участия</w:t>
            </w:r>
            <w:r w:rsidRPr="00BE2E35">
              <w:rPr>
                <w:spacing w:val="-1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общих</w:t>
            </w:r>
            <w:r w:rsidRPr="00BE2E35">
              <w:rPr>
                <w:spacing w:val="-5"/>
                <w:sz w:val="24"/>
                <w:szCs w:val="24"/>
              </w:rPr>
              <w:t xml:space="preserve"> </w:t>
            </w:r>
            <w:r w:rsidRPr="00BE2E35">
              <w:rPr>
                <w:spacing w:val="-4"/>
                <w:sz w:val="24"/>
                <w:szCs w:val="24"/>
              </w:rPr>
              <w:t>делах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5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758" w:type="dxa"/>
            <w:vMerge w:val="restart"/>
          </w:tcPr>
          <w:p w:rsidR="007F509E" w:rsidRPr="00BE2E35" w:rsidRDefault="007F509E" w:rsidP="00764350">
            <w:pPr>
              <w:pStyle w:val="TableParagraph"/>
              <w:spacing w:before="166"/>
              <w:rPr>
                <w:b/>
                <w:sz w:val="24"/>
                <w:szCs w:val="24"/>
              </w:rPr>
            </w:pPr>
          </w:p>
          <w:p w:rsidR="007F509E" w:rsidRPr="00BE2E35" w:rsidRDefault="007F509E" w:rsidP="0076435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BE2E35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7F509E" w:rsidRPr="00BE2E35" w:rsidTr="00BE2E35">
        <w:trPr>
          <w:trHeight w:val="485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97"/>
              <w:ind w:left="3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участвует</w:t>
            </w:r>
            <w:r w:rsidRPr="00BE2E35">
              <w:rPr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при</w:t>
            </w:r>
            <w:r w:rsidRPr="00BE2E35">
              <w:rPr>
                <w:spacing w:val="-4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побуждении</w:t>
            </w:r>
            <w:r w:rsidRPr="00BE2E35">
              <w:rPr>
                <w:spacing w:val="-4"/>
                <w:sz w:val="24"/>
                <w:szCs w:val="24"/>
              </w:rPr>
              <w:t xml:space="preserve"> извне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102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</w:tr>
      <w:tr w:rsidR="007F509E" w:rsidRPr="00BE2E35" w:rsidTr="00BE2E35">
        <w:trPr>
          <w:trHeight w:val="340"/>
        </w:trPr>
        <w:tc>
          <w:tcPr>
            <w:tcW w:w="833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</w:tcPr>
          <w:p w:rsidR="007F509E" w:rsidRPr="00BE2E35" w:rsidRDefault="007F509E" w:rsidP="00764350">
            <w:pPr>
              <w:pStyle w:val="TableParagraph"/>
              <w:spacing w:before="20"/>
              <w:ind w:left="310"/>
              <w:rPr>
                <w:sz w:val="24"/>
                <w:szCs w:val="24"/>
              </w:rPr>
            </w:pPr>
            <w:r w:rsidRPr="00BE2E35">
              <w:rPr>
                <w:sz w:val="24"/>
                <w:szCs w:val="24"/>
              </w:rPr>
              <w:t>активно участвует</w:t>
            </w:r>
            <w:r w:rsidRPr="00BE2E35">
              <w:rPr>
                <w:spacing w:val="-3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в</w:t>
            </w:r>
            <w:r w:rsidRPr="00BE2E35">
              <w:rPr>
                <w:spacing w:val="-2"/>
                <w:sz w:val="24"/>
                <w:szCs w:val="24"/>
              </w:rPr>
              <w:t xml:space="preserve"> </w:t>
            </w:r>
            <w:r w:rsidRPr="00BE2E35">
              <w:rPr>
                <w:sz w:val="24"/>
                <w:szCs w:val="24"/>
              </w:rPr>
              <w:t>общих</w:t>
            </w:r>
            <w:r w:rsidRPr="00BE2E35">
              <w:rPr>
                <w:spacing w:val="-7"/>
                <w:sz w:val="24"/>
                <w:szCs w:val="24"/>
              </w:rPr>
              <w:t xml:space="preserve"> </w:t>
            </w:r>
            <w:r w:rsidRPr="00BE2E35">
              <w:rPr>
                <w:spacing w:val="-4"/>
                <w:sz w:val="24"/>
                <w:szCs w:val="24"/>
              </w:rPr>
              <w:t>делах</w:t>
            </w:r>
          </w:p>
        </w:tc>
        <w:tc>
          <w:tcPr>
            <w:tcW w:w="1293" w:type="dxa"/>
          </w:tcPr>
          <w:p w:rsidR="007F509E" w:rsidRPr="00BE2E35" w:rsidRDefault="007F509E" w:rsidP="00764350">
            <w:pPr>
              <w:pStyle w:val="TableParagraph"/>
              <w:spacing w:before="25"/>
              <w:ind w:left="2"/>
              <w:jc w:val="center"/>
              <w:rPr>
                <w:b/>
                <w:sz w:val="24"/>
                <w:szCs w:val="24"/>
              </w:rPr>
            </w:pPr>
            <w:r w:rsidRPr="00BE2E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509E" w:rsidRPr="00BE2E35" w:rsidRDefault="007F509E" w:rsidP="00690D11">
            <w:pPr>
              <w:rPr>
                <w:rFonts w:ascii="Times New Roman" w:hAnsi="Times New Roman" w:cs="Times New Roman"/>
              </w:rPr>
            </w:pPr>
          </w:p>
        </w:tc>
      </w:tr>
    </w:tbl>
    <w:p w:rsidR="007F509E" w:rsidRPr="00BE2E35" w:rsidRDefault="007F509E">
      <w:pPr>
        <w:rPr>
          <w:rFonts w:ascii="Times New Roman" w:hAnsi="Times New Roman" w:cs="Times New Roman"/>
        </w:rPr>
      </w:pPr>
    </w:p>
    <w:sectPr w:rsidR="007F509E" w:rsidRPr="00BE2E35" w:rsidSect="00344F1D">
      <w:footerReference w:type="default" r:id="rId23"/>
      <w:pgSz w:w="16840" w:h="11910" w:orient="landscape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83" w:rsidRDefault="004C2E83">
      <w:r>
        <w:separator/>
      </w:r>
    </w:p>
  </w:endnote>
  <w:endnote w:type="continuationSeparator" w:id="0">
    <w:p w:rsidR="004C2E83" w:rsidRDefault="004C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9E" w:rsidRDefault="005A739E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AD48F6">
      <w:rPr>
        <w:noProof/>
      </w:rPr>
      <w:t>19</w:t>
    </w:r>
    <w:r>
      <w:rPr>
        <w:noProof/>
      </w:rPr>
      <w:fldChar w:fldCharType="end"/>
    </w:r>
  </w:p>
  <w:p w:rsidR="007F509E" w:rsidRDefault="007F509E">
    <w:pPr>
      <w:pStyle w:val="a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9E" w:rsidRDefault="007F509E">
    <w:pPr>
      <w:pStyle w:val="a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9E" w:rsidRDefault="007F509E">
    <w:pPr>
      <w:pStyle w:val="a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83" w:rsidRDefault="004C2E83">
      <w:r>
        <w:separator/>
      </w:r>
    </w:p>
  </w:footnote>
  <w:footnote w:type="continuationSeparator" w:id="0">
    <w:p w:rsidR="004C2E83" w:rsidRDefault="004C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273"/>
    <w:multiLevelType w:val="multilevel"/>
    <w:tmpl w:val="2E44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849A5"/>
    <w:multiLevelType w:val="hybridMultilevel"/>
    <w:tmpl w:val="1772DE3C"/>
    <w:lvl w:ilvl="0" w:tplc="0D34E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171717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7E4"/>
    <w:multiLevelType w:val="hybridMultilevel"/>
    <w:tmpl w:val="E7229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59E"/>
    <w:multiLevelType w:val="hybridMultilevel"/>
    <w:tmpl w:val="7A14C2AA"/>
    <w:lvl w:ilvl="0" w:tplc="62BAE2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95B4B"/>
    <w:multiLevelType w:val="multilevel"/>
    <w:tmpl w:val="3612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75EA6"/>
    <w:multiLevelType w:val="hybridMultilevel"/>
    <w:tmpl w:val="AC4EBB24"/>
    <w:lvl w:ilvl="0" w:tplc="EF089D4C">
      <w:numFmt w:val="bullet"/>
      <w:lvlText w:val="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19AC4A8E">
      <w:numFmt w:val="bullet"/>
      <w:lvlText w:val="•"/>
      <w:lvlJc w:val="left"/>
      <w:pPr>
        <w:ind w:left="3880" w:hanging="360"/>
      </w:pPr>
      <w:rPr>
        <w:rFonts w:hint="default"/>
      </w:rPr>
    </w:lvl>
    <w:lvl w:ilvl="2" w:tplc="B41E5C90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5DA88800">
      <w:numFmt w:val="bullet"/>
      <w:lvlText w:val="•"/>
      <w:lvlJc w:val="left"/>
      <w:pPr>
        <w:ind w:left="5382" w:hanging="360"/>
      </w:pPr>
      <w:rPr>
        <w:rFonts w:hint="default"/>
      </w:rPr>
    </w:lvl>
    <w:lvl w:ilvl="4" w:tplc="E0F846CE">
      <w:numFmt w:val="bullet"/>
      <w:lvlText w:val="•"/>
      <w:lvlJc w:val="left"/>
      <w:pPr>
        <w:ind w:left="6844" w:hanging="360"/>
      </w:pPr>
      <w:rPr>
        <w:rFonts w:hint="default"/>
      </w:rPr>
    </w:lvl>
    <w:lvl w:ilvl="5" w:tplc="AC6C39F6">
      <w:numFmt w:val="bullet"/>
      <w:lvlText w:val="•"/>
      <w:lvlJc w:val="left"/>
      <w:pPr>
        <w:ind w:left="8306" w:hanging="360"/>
      </w:pPr>
      <w:rPr>
        <w:rFonts w:hint="default"/>
      </w:rPr>
    </w:lvl>
    <w:lvl w:ilvl="6" w:tplc="1BA25976">
      <w:numFmt w:val="bullet"/>
      <w:lvlText w:val="•"/>
      <w:lvlJc w:val="left"/>
      <w:pPr>
        <w:ind w:left="9769" w:hanging="360"/>
      </w:pPr>
      <w:rPr>
        <w:rFonts w:hint="default"/>
      </w:rPr>
    </w:lvl>
    <w:lvl w:ilvl="7" w:tplc="A0AC640C">
      <w:numFmt w:val="bullet"/>
      <w:lvlText w:val="•"/>
      <w:lvlJc w:val="left"/>
      <w:pPr>
        <w:ind w:left="11231" w:hanging="360"/>
      </w:pPr>
      <w:rPr>
        <w:rFonts w:hint="default"/>
      </w:rPr>
    </w:lvl>
    <w:lvl w:ilvl="8" w:tplc="A89CD54A">
      <w:numFmt w:val="bullet"/>
      <w:lvlText w:val="•"/>
      <w:lvlJc w:val="left"/>
      <w:pPr>
        <w:ind w:left="12693" w:hanging="360"/>
      </w:pPr>
      <w:rPr>
        <w:rFonts w:hint="default"/>
      </w:rPr>
    </w:lvl>
  </w:abstractNum>
  <w:abstractNum w:abstractNumId="6" w15:restartNumberingAfterBreak="0">
    <w:nsid w:val="1F18228C"/>
    <w:multiLevelType w:val="multilevel"/>
    <w:tmpl w:val="3ADE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575E9"/>
    <w:multiLevelType w:val="multilevel"/>
    <w:tmpl w:val="9C4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B5C6C"/>
    <w:multiLevelType w:val="hybridMultilevel"/>
    <w:tmpl w:val="C8145826"/>
    <w:lvl w:ilvl="0" w:tplc="B8C84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E1AA6"/>
    <w:multiLevelType w:val="multilevel"/>
    <w:tmpl w:val="EECE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B65F1"/>
    <w:multiLevelType w:val="hybridMultilevel"/>
    <w:tmpl w:val="CB16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C0E42"/>
    <w:multiLevelType w:val="hybridMultilevel"/>
    <w:tmpl w:val="6EE60F52"/>
    <w:lvl w:ilvl="0" w:tplc="16F6237E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hint="default"/>
        <w:b/>
        <w:w w:val="99"/>
        <w:sz w:val="28"/>
      </w:rPr>
    </w:lvl>
    <w:lvl w:ilvl="1" w:tplc="0B40F35A">
      <w:numFmt w:val="bullet"/>
      <w:lvlText w:val="•"/>
      <w:lvlJc w:val="left"/>
      <w:pPr>
        <w:ind w:left="2317" w:hanging="360"/>
      </w:pPr>
      <w:rPr>
        <w:rFonts w:hint="default"/>
      </w:rPr>
    </w:lvl>
    <w:lvl w:ilvl="2" w:tplc="6C625A96">
      <w:numFmt w:val="bullet"/>
      <w:lvlText w:val="•"/>
      <w:lvlJc w:val="left"/>
      <w:pPr>
        <w:ind w:left="3795" w:hanging="360"/>
      </w:pPr>
      <w:rPr>
        <w:rFonts w:hint="default"/>
      </w:rPr>
    </w:lvl>
    <w:lvl w:ilvl="3" w:tplc="BB9843AE">
      <w:numFmt w:val="bullet"/>
      <w:lvlText w:val="•"/>
      <w:lvlJc w:val="left"/>
      <w:pPr>
        <w:ind w:left="5273" w:hanging="360"/>
      </w:pPr>
      <w:rPr>
        <w:rFonts w:hint="default"/>
      </w:rPr>
    </w:lvl>
    <w:lvl w:ilvl="4" w:tplc="FEF82512">
      <w:numFmt w:val="bullet"/>
      <w:lvlText w:val="•"/>
      <w:lvlJc w:val="left"/>
      <w:pPr>
        <w:ind w:left="6751" w:hanging="360"/>
      </w:pPr>
      <w:rPr>
        <w:rFonts w:hint="default"/>
      </w:rPr>
    </w:lvl>
    <w:lvl w:ilvl="5" w:tplc="7E0AAC16">
      <w:numFmt w:val="bullet"/>
      <w:lvlText w:val="•"/>
      <w:lvlJc w:val="left"/>
      <w:pPr>
        <w:ind w:left="8229" w:hanging="360"/>
      </w:pPr>
      <w:rPr>
        <w:rFonts w:hint="default"/>
      </w:rPr>
    </w:lvl>
    <w:lvl w:ilvl="6" w:tplc="79D42B24">
      <w:numFmt w:val="bullet"/>
      <w:lvlText w:val="•"/>
      <w:lvlJc w:val="left"/>
      <w:pPr>
        <w:ind w:left="9707" w:hanging="360"/>
      </w:pPr>
      <w:rPr>
        <w:rFonts w:hint="default"/>
      </w:rPr>
    </w:lvl>
    <w:lvl w:ilvl="7" w:tplc="4B2683D8">
      <w:numFmt w:val="bullet"/>
      <w:lvlText w:val="•"/>
      <w:lvlJc w:val="left"/>
      <w:pPr>
        <w:ind w:left="11184" w:hanging="360"/>
      </w:pPr>
      <w:rPr>
        <w:rFonts w:hint="default"/>
      </w:rPr>
    </w:lvl>
    <w:lvl w:ilvl="8" w:tplc="5E3A3FA6">
      <w:numFmt w:val="bullet"/>
      <w:lvlText w:val="•"/>
      <w:lvlJc w:val="left"/>
      <w:pPr>
        <w:ind w:left="12662" w:hanging="360"/>
      </w:pPr>
      <w:rPr>
        <w:rFonts w:hint="default"/>
      </w:rPr>
    </w:lvl>
  </w:abstractNum>
  <w:abstractNum w:abstractNumId="12" w15:restartNumberingAfterBreak="0">
    <w:nsid w:val="4B507F69"/>
    <w:multiLevelType w:val="multilevel"/>
    <w:tmpl w:val="5192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E4092"/>
    <w:multiLevelType w:val="multilevel"/>
    <w:tmpl w:val="BCE4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5354E"/>
    <w:multiLevelType w:val="multilevel"/>
    <w:tmpl w:val="6754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40634"/>
    <w:multiLevelType w:val="multilevel"/>
    <w:tmpl w:val="2FF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AF3C8D"/>
    <w:multiLevelType w:val="hybridMultilevel"/>
    <w:tmpl w:val="4A0C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A4B0F"/>
    <w:multiLevelType w:val="multilevel"/>
    <w:tmpl w:val="68E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5564C"/>
    <w:multiLevelType w:val="multilevel"/>
    <w:tmpl w:val="D484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A346B"/>
    <w:multiLevelType w:val="multilevel"/>
    <w:tmpl w:val="5886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84A26A0"/>
    <w:multiLevelType w:val="multilevel"/>
    <w:tmpl w:val="27E6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071FB"/>
    <w:multiLevelType w:val="multilevel"/>
    <w:tmpl w:val="119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428C0"/>
    <w:multiLevelType w:val="hybridMultilevel"/>
    <w:tmpl w:val="D65AE572"/>
    <w:lvl w:ilvl="0" w:tplc="62BAE2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35F5856"/>
    <w:multiLevelType w:val="hybridMultilevel"/>
    <w:tmpl w:val="6CEE7CDA"/>
    <w:lvl w:ilvl="0" w:tplc="0D34E44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color w:val="171717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174A50"/>
    <w:multiLevelType w:val="hybridMultilevel"/>
    <w:tmpl w:val="345AD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470372"/>
    <w:multiLevelType w:val="hybridMultilevel"/>
    <w:tmpl w:val="88CC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EB2C4D"/>
    <w:multiLevelType w:val="multilevel"/>
    <w:tmpl w:val="8D6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E794F"/>
    <w:multiLevelType w:val="multilevel"/>
    <w:tmpl w:val="4CFA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16"/>
  </w:num>
  <w:num w:numId="7">
    <w:abstractNumId w:val="1"/>
  </w:num>
  <w:num w:numId="8">
    <w:abstractNumId w:val="23"/>
  </w:num>
  <w:num w:numId="9">
    <w:abstractNumId w:val="25"/>
  </w:num>
  <w:num w:numId="10">
    <w:abstractNumId w:val="22"/>
  </w:num>
  <w:num w:numId="11">
    <w:abstractNumId w:val="3"/>
  </w:num>
  <w:num w:numId="12">
    <w:abstractNumId w:val="19"/>
  </w:num>
  <w:num w:numId="13">
    <w:abstractNumId w:val="7"/>
  </w:num>
  <w:num w:numId="14">
    <w:abstractNumId w:val="9"/>
  </w:num>
  <w:num w:numId="15">
    <w:abstractNumId w:val="0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13"/>
  </w:num>
  <w:num w:numId="21">
    <w:abstractNumId w:val="14"/>
  </w:num>
  <w:num w:numId="22">
    <w:abstractNumId w:val="17"/>
  </w:num>
  <w:num w:numId="23">
    <w:abstractNumId w:val="6"/>
  </w:num>
  <w:num w:numId="24">
    <w:abstractNumId w:val="27"/>
  </w:num>
  <w:num w:numId="25">
    <w:abstractNumId w:val="18"/>
  </w:num>
  <w:num w:numId="26">
    <w:abstractNumId w:val="4"/>
  </w:num>
  <w:num w:numId="27">
    <w:abstractNumId w:val="20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A9"/>
    <w:rsid w:val="00001D49"/>
    <w:rsid w:val="000075D7"/>
    <w:rsid w:val="00037644"/>
    <w:rsid w:val="000A1C1E"/>
    <w:rsid w:val="000A43E7"/>
    <w:rsid w:val="000A76A9"/>
    <w:rsid w:val="00116881"/>
    <w:rsid w:val="001332D1"/>
    <w:rsid w:val="00143F3C"/>
    <w:rsid w:val="001612E4"/>
    <w:rsid w:val="00174314"/>
    <w:rsid w:val="001A7868"/>
    <w:rsid w:val="001B6804"/>
    <w:rsid w:val="001E26C2"/>
    <w:rsid w:val="001E7131"/>
    <w:rsid w:val="00201BDF"/>
    <w:rsid w:val="00207D4A"/>
    <w:rsid w:val="00226528"/>
    <w:rsid w:val="0023383D"/>
    <w:rsid w:val="002668E9"/>
    <w:rsid w:val="00271D9B"/>
    <w:rsid w:val="00276A43"/>
    <w:rsid w:val="00285668"/>
    <w:rsid w:val="002961F6"/>
    <w:rsid w:val="0029741B"/>
    <w:rsid w:val="002B6DD1"/>
    <w:rsid w:val="002F6EF8"/>
    <w:rsid w:val="003140B9"/>
    <w:rsid w:val="0031568F"/>
    <w:rsid w:val="00342363"/>
    <w:rsid w:val="00343A36"/>
    <w:rsid w:val="00344F1D"/>
    <w:rsid w:val="003500CC"/>
    <w:rsid w:val="00352947"/>
    <w:rsid w:val="00355F69"/>
    <w:rsid w:val="00360DDF"/>
    <w:rsid w:val="0037454E"/>
    <w:rsid w:val="003D4F7B"/>
    <w:rsid w:val="003D78E7"/>
    <w:rsid w:val="003E5324"/>
    <w:rsid w:val="003F0B9C"/>
    <w:rsid w:val="00400332"/>
    <w:rsid w:val="00411F21"/>
    <w:rsid w:val="00412D6B"/>
    <w:rsid w:val="00422DBC"/>
    <w:rsid w:val="00443E5D"/>
    <w:rsid w:val="00454FB3"/>
    <w:rsid w:val="004573A8"/>
    <w:rsid w:val="00463088"/>
    <w:rsid w:val="0046391A"/>
    <w:rsid w:val="00474DD9"/>
    <w:rsid w:val="00484775"/>
    <w:rsid w:val="004C2E83"/>
    <w:rsid w:val="004D05A0"/>
    <w:rsid w:val="004D60C5"/>
    <w:rsid w:val="004E71D6"/>
    <w:rsid w:val="005008D6"/>
    <w:rsid w:val="00513219"/>
    <w:rsid w:val="0052128F"/>
    <w:rsid w:val="00543425"/>
    <w:rsid w:val="00543738"/>
    <w:rsid w:val="00545A87"/>
    <w:rsid w:val="0056659F"/>
    <w:rsid w:val="0057773D"/>
    <w:rsid w:val="005A16AF"/>
    <w:rsid w:val="005A739E"/>
    <w:rsid w:val="005C0139"/>
    <w:rsid w:val="005D14CF"/>
    <w:rsid w:val="005E1AAA"/>
    <w:rsid w:val="0060606B"/>
    <w:rsid w:val="0064622A"/>
    <w:rsid w:val="00655092"/>
    <w:rsid w:val="00670522"/>
    <w:rsid w:val="00677A82"/>
    <w:rsid w:val="00690D11"/>
    <w:rsid w:val="00693350"/>
    <w:rsid w:val="006B1542"/>
    <w:rsid w:val="006B2AC5"/>
    <w:rsid w:val="006D656B"/>
    <w:rsid w:val="006F5CAE"/>
    <w:rsid w:val="00705CF0"/>
    <w:rsid w:val="00714F93"/>
    <w:rsid w:val="0071603F"/>
    <w:rsid w:val="007206F2"/>
    <w:rsid w:val="0073714B"/>
    <w:rsid w:val="007450EC"/>
    <w:rsid w:val="00747AAD"/>
    <w:rsid w:val="00752EC1"/>
    <w:rsid w:val="00764350"/>
    <w:rsid w:val="0076660E"/>
    <w:rsid w:val="007709BD"/>
    <w:rsid w:val="007822CC"/>
    <w:rsid w:val="00784B06"/>
    <w:rsid w:val="00790959"/>
    <w:rsid w:val="00797B95"/>
    <w:rsid w:val="007B1893"/>
    <w:rsid w:val="007B22D3"/>
    <w:rsid w:val="007C16D3"/>
    <w:rsid w:val="007C4C7E"/>
    <w:rsid w:val="007D4744"/>
    <w:rsid w:val="007E2A04"/>
    <w:rsid w:val="007F509E"/>
    <w:rsid w:val="007F5455"/>
    <w:rsid w:val="008023A4"/>
    <w:rsid w:val="0080301D"/>
    <w:rsid w:val="008077F7"/>
    <w:rsid w:val="00826A86"/>
    <w:rsid w:val="00852B70"/>
    <w:rsid w:val="00855B41"/>
    <w:rsid w:val="00860524"/>
    <w:rsid w:val="00861C36"/>
    <w:rsid w:val="0086318F"/>
    <w:rsid w:val="00867AEE"/>
    <w:rsid w:val="00876BEA"/>
    <w:rsid w:val="008A1389"/>
    <w:rsid w:val="008F5924"/>
    <w:rsid w:val="00901D25"/>
    <w:rsid w:val="009165BA"/>
    <w:rsid w:val="009358A0"/>
    <w:rsid w:val="00950005"/>
    <w:rsid w:val="00957C86"/>
    <w:rsid w:val="00965363"/>
    <w:rsid w:val="009676D2"/>
    <w:rsid w:val="0099725E"/>
    <w:rsid w:val="00A27D90"/>
    <w:rsid w:val="00A32F97"/>
    <w:rsid w:val="00A70E81"/>
    <w:rsid w:val="00A719D1"/>
    <w:rsid w:val="00A72635"/>
    <w:rsid w:val="00A74290"/>
    <w:rsid w:val="00A77C2F"/>
    <w:rsid w:val="00A9167E"/>
    <w:rsid w:val="00AA57CF"/>
    <w:rsid w:val="00AA6378"/>
    <w:rsid w:val="00AD48F6"/>
    <w:rsid w:val="00B471F6"/>
    <w:rsid w:val="00B626DE"/>
    <w:rsid w:val="00B74D92"/>
    <w:rsid w:val="00B750C1"/>
    <w:rsid w:val="00B7630B"/>
    <w:rsid w:val="00BC48FC"/>
    <w:rsid w:val="00BC57A9"/>
    <w:rsid w:val="00BC5AD4"/>
    <w:rsid w:val="00BE2E35"/>
    <w:rsid w:val="00BE6CDB"/>
    <w:rsid w:val="00BF560D"/>
    <w:rsid w:val="00C03FE1"/>
    <w:rsid w:val="00C3502A"/>
    <w:rsid w:val="00C642D1"/>
    <w:rsid w:val="00C67909"/>
    <w:rsid w:val="00C805EF"/>
    <w:rsid w:val="00CA3B63"/>
    <w:rsid w:val="00CB67AA"/>
    <w:rsid w:val="00CC2671"/>
    <w:rsid w:val="00CD1FB8"/>
    <w:rsid w:val="00CE1974"/>
    <w:rsid w:val="00D01D73"/>
    <w:rsid w:val="00D0767A"/>
    <w:rsid w:val="00D142DA"/>
    <w:rsid w:val="00D32CDD"/>
    <w:rsid w:val="00D6304D"/>
    <w:rsid w:val="00D73799"/>
    <w:rsid w:val="00D777AD"/>
    <w:rsid w:val="00D81E0C"/>
    <w:rsid w:val="00D90A40"/>
    <w:rsid w:val="00D94365"/>
    <w:rsid w:val="00D97D6F"/>
    <w:rsid w:val="00D97FC0"/>
    <w:rsid w:val="00DA151B"/>
    <w:rsid w:val="00DB0E79"/>
    <w:rsid w:val="00DD7B58"/>
    <w:rsid w:val="00E0550A"/>
    <w:rsid w:val="00E27218"/>
    <w:rsid w:val="00E34BA4"/>
    <w:rsid w:val="00E81B06"/>
    <w:rsid w:val="00E95AB3"/>
    <w:rsid w:val="00E973B5"/>
    <w:rsid w:val="00EA5163"/>
    <w:rsid w:val="00EC2552"/>
    <w:rsid w:val="00EE4B01"/>
    <w:rsid w:val="00F16AF5"/>
    <w:rsid w:val="00F34C1C"/>
    <w:rsid w:val="00F404F3"/>
    <w:rsid w:val="00F44516"/>
    <w:rsid w:val="00F67D2E"/>
    <w:rsid w:val="00FA460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727C2"/>
  <w15:docId w15:val="{ABB942A8-2C5C-4D53-808D-F5772AFB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1D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4F1D"/>
    <w:pPr>
      <w:keepNext/>
      <w:keepLines/>
      <w:spacing w:before="240"/>
      <w:outlineLvl w:val="0"/>
    </w:pPr>
    <w:rPr>
      <w:rFonts w:ascii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4F1D"/>
    <w:pPr>
      <w:keepNext/>
      <w:keepLines/>
      <w:spacing w:before="40"/>
      <w:outlineLvl w:val="1"/>
    </w:pPr>
    <w:rPr>
      <w:rFonts w:ascii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44F1D"/>
    <w:pPr>
      <w:keepNext/>
      <w:keepLines/>
      <w:spacing w:before="40"/>
      <w:outlineLvl w:val="2"/>
    </w:pPr>
    <w:rPr>
      <w:rFonts w:ascii="Cambria" w:hAnsi="Cambria" w:cs="Cambria"/>
      <w:color w:val="243F61"/>
    </w:rPr>
  </w:style>
  <w:style w:type="paragraph" w:styleId="4">
    <w:name w:val="heading 4"/>
    <w:basedOn w:val="a"/>
    <w:next w:val="a"/>
    <w:link w:val="40"/>
    <w:uiPriority w:val="99"/>
    <w:qFormat/>
    <w:rsid w:val="00344F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344F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44F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F1D"/>
    <w:rPr>
      <w:rFonts w:ascii="Cambria" w:eastAsia="Times New Roman" w:hAnsi="Cambria" w:cs="Cambria"/>
      <w:color w:val="3660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44F1D"/>
    <w:rPr>
      <w:rFonts w:ascii="Cambria" w:eastAsia="Times New Roman" w:hAnsi="Cambria" w:cs="Cambria"/>
      <w:color w:val="3660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44F1D"/>
    <w:rPr>
      <w:rFonts w:ascii="Cambria" w:eastAsia="Times New Roman" w:hAnsi="Cambria" w:cs="Cambria"/>
      <w:color w:val="243F6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44F1D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44F1D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44F1D"/>
    <w:rPr>
      <w:rFonts w:ascii="Calibri" w:eastAsia="Times New Roman" w:hAnsi="Calibri" w:cs="Calibri"/>
      <w:b/>
      <w:sz w:val="20"/>
      <w:szCs w:val="20"/>
      <w:lang w:eastAsia="ru-RU"/>
    </w:rPr>
  </w:style>
  <w:style w:type="table" w:customStyle="1" w:styleId="TableNormal1">
    <w:name w:val="Table Normal1"/>
    <w:uiPriority w:val="99"/>
    <w:rsid w:val="00344F1D"/>
    <w:rPr>
      <w:rFonts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44F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344F1D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344F1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344F1D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21">
    <w:name w:val="toc 2"/>
    <w:basedOn w:val="a"/>
    <w:next w:val="a"/>
    <w:autoRedefine/>
    <w:uiPriority w:val="99"/>
    <w:rsid w:val="00344F1D"/>
    <w:pPr>
      <w:spacing w:after="100"/>
      <w:ind w:left="240"/>
    </w:pPr>
  </w:style>
  <w:style w:type="character" w:styleId="a7">
    <w:name w:val="Hyperlink"/>
    <w:basedOn w:val="a0"/>
    <w:uiPriority w:val="99"/>
    <w:rsid w:val="00344F1D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rsid w:val="00344F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44F1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rsid w:val="00344F1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344F1D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99"/>
    <w:qFormat/>
    <w:rsid w:val="00344F1D"/>
    <w:pPr>
      <w:widowControl w:val="0"/>
      <w:autoSpaceDE w:val="0"/>
      <w:autoSpaceDN w:val="0"/>
      <w:ind w:left="1380" w:hanging="36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344F1D"/>
    <w:rPr>
      <w:rFonts w:cs="Times New Roman"/>
      <w:b/>
    </w:rPr>
  </w:style>
  <w:style w:type="paragraph" w:customStyle="1" w:styleId="TableParagraph">
    <w:name w:val="Table Paragraph"/>
    <w:basedOn w:val="a"/>
    <w:uiPriority w:val="99"/>
    <w:rsid w:val="00344F1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ae">
    <w:name w:val="Table Grid"/>
    <w:basedOn w:val="a1"/>
    <w:uiPriority w:val="99"/>
    <w:rsid w:val="00D81E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uiPriority w:val="99"/>
    <w:rsid w:val="008023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">
    <w:name w:val="No Spacing"/>
    <w:link w:val="af0"/>
    <w:uiPriority w:val="99"/>
    <w:qFormat/>
    <w:rsid w:val="004D60C5"/>
    <w:rPr>
      <w:rFonts w:eastAsia="Times New Roman" w:cs="Calibri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4D60C5"/>
    <w:rPr>
      <w:rFonts w:ascii="Calibri" w:hAnsi="Calibri"/>
      <w:sz w:val="22"/>
      <w:lang w:val="ru-RU" w:eastAsia="en-US"/>
    </w:rPr>
  </w:style>
  <w:style w:type="character" w:customStyle="1" w:styleId="26">
    <w:name w:val="Основной текст (26)_"/>
    <w:link w:val="260"/>
    <w:uiPriority w:val="99"/>
    <w:locked/>
    <w:rsid w:val="004D60C5"/>
    <w:rPr>
      <w:rFonts w:ascii="Times New Roman" w:hAnsi="Times New Roman"/>
      <w:sz w:val="2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4D60C5"/>
    <w:pPr>
      <w:widowControl w:val="0"/>
      <w:shd w:val="clear" w:color="auto" w:fill="FFFFFF"/>
      <w:spacing w:before="420" w:after="420" w:line="240" w:lineRule="atLeast"/>
      <w:ind w:hanging="440"/>
      <w:jc w:val="center"/>
    </w:pPr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rsid w:val="00412D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412D6B"/>
    <w:rPr>
      <w:rFonts w:ascii="Calibri" w:eastAsia="Times New Roman" w:hAnsi="Calibri" w:cs="Calibri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12D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412D6B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332D1"/>
    <w:pPr>
      <w:spacing w:after="200" w:line="276" w:lineRule="auto"/>
      <w:ind w:left="720"/>
    </w:pPr>
    <w:rPr>
      <w:rFonts w:eastAsia="Times New Roman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rsid w:val="007E2A04"/>
    <w:rPr>
      <w:rFonts w:cs="Times New Roman"/>
      <w:color w:val="954F72"/>
      <w:u w:val="single"/>
    </w:rPr>
  </w:style>
  <w:style w:type="paragraph" w:styleId="af6">
    <w:name w:val="Normal (Web)"/>
    <w:basedOn w:val="a"/>
    <w:uiPriority w:val="99"/>
    <w:semiHidden/>
    <w:rsid w:val="00690D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next w:val="a"/>
    <w:autoRedefine/>
    <w:uiPriority w:val="99"/>
    <w:rsid w:val="005A16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20203091_9337?ysclid=lh5po3plzs226811370" TargetMode="External"/><Relationship Id="rId13" Type="http://schemas.openxmlformats.org/officeDocument/2006/relationships/hyperlink" Target="https://encyclopedii.ru/rating-domashnih_jivotnyh.html" TargetMode="External"/><Relationship Id="rId18" Type="http://schemas.openxmlformats.org/officeDocument/2006/relationships/hyperlink" Target="https://encyclopedii.ru/rating-domashnih_jivotnyh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xao0QPDVxiQ" TargetMode="External"/><Relationship Id="rId17" Type="http://schemas.openxmlformats.org/officeDocument/2006/relationships/hyperlink" Target="https://view.officeapps.live.com/op/view.aspx?src=https%3A%2F%2Fnsportal.ru%2Fsites%2Fdefault%2Ffiles%2F2020%2F02%2F21%2F_metodicheskaya_razrabotka_po_zooterapii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120203091_9337?ysclid=lh5po3plzs226811370" TargetMode="External"/><Relationship Id="rId20" Type="http://schemas.openxmlformats.org/officeDocument/2006/relationships/hyperlink" Target="https://encyclopedii.ru/rating-domashnih_jivotny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ao0QPDVxi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op.ikp-rao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xao0QPDVxiQ" TargetMode="External"/><Relationship Id="rId19" Type="http://schemas.openxmlformats.org/officeDocument/2006/relationships/hyperlink" Target="https://www.tvc.ru/channel/brand/id/1590?ysclid=lpi7z8twdd245632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nsportal.ru%2Fsites%2Fdefault%2Ffiles%2F2020%2F02%2F21%2F_metodicheskaya_razrabotka_po_zooterapii.doc" TargetMode="External"/><Relationship Id="rId14" Type="http://schemas.openxmlformats.org/officeDocument/2006/relationships/hyperlink" Target="https://www.tvc.ru/channel/brand/id/1590?ysclid=lpi7z8twdd24563246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2023-11-24T11:50:00Z</cp:lastPrinted>
  <dcterms:created xsi:type="dcterms:W3CDTF">2025-03-07T11:37:00Z</dcterms:created>
  <dcterms:modified xsi:type="dcterms:W3CDTF">2025-03-07T11:45:00Z</dcterms:modified>
</cp:coreProperties>
</file>